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3C82" w14:textId="74B38B69" w:rsidR="00410029" w:rsidRPr="000305AA" w:rsidRDefault="00410029" w:rsidP="000A48B2">
      <w:pPr>
        <w:pStyle w:val="Header"/>
        <w:jc w:val="center"/>
        <w:rPr>
          <w:rFonts w:ascii="Calibri" w:hAnsi="Calibri" w:cs="Arial"/>
          <w:b/>
          <w:sz w:val="22"/>
        </w:rPr>
      </w:pPr>
      <w:bookmarkStart w:id="0" w:name="_GoBack"/>
      <w:bookmarkEnd w:id="0"/>
      <w:r w:rsidRPr="000305AA">
        <w:rPr>
          <w:rFonts w:ascii="Calibri" w:hAnsi="Calibri" w:cs="Arial"/>
          <w:b/>
          <w:sz w:val="22"/>
        </w:rPr>
        <w:t>Northland Pionee</w:t>
      </w:r>
      <w:r w:rsidR="00BC57CE" w:rsidRPr="000305AA">
        <w:rPr>
          <w:rFonts w:ascii="Calibri" w:hAnsi="Calibri" w:cs="Arial"/>
          <w:b/>
          <w:sz w:val="22"/>
        </w:rPr>
        <w:t>r College Department of Computer Information Systems</w:t>
      </w:r>
    </w:p>
    <w:p w14:paraId="6F12CDAF" w14:textId="76D05AE0" w:rsidR="00103AB9" w:rsidRPr="000305AA" w:rsidRDefault="00103AB9" w:rsidP="000A48B2">
      <w:pPr>
        <w:pStyle w:val="Header"/>
        <w:jc w:val="center"/>
        <w:rPr>
          <w:rFonts w:ascii="Calibri" w:hAnsi="Calibri" w:cs="Arial"/>
          <w:b/>
          <w:sz w:val="22"/>
        </w:rPr>
      </w:pPr>
      <w:r w:rsidRPr="000305AA">
        <w:rPr>
          <w:rFonts w:ascii="Calibri" w:hAnsi="Calibri" w:cs="Arial"/>
          <w:b/>
          <w:sz w:val="22"/>
        </w:rPr>
        <w:t xml:space="preserve">Minutes for the Advisory Board Meeting on </w:t>
      </w:r>
    </w:p>
    <w:p w14:paraId="323B344B" w14:textId="272DFBFA" w:rsidR="00103AB9" w:rsidRPr="000305AA" w:rsidRDefault="00143F04" w:rsidP="000A48B2">
      <w:pPr>
        <w:pStyle w:val="Header"/>
        <w:jc w:val="center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May 10, 2019</w:t>
      </w:r>
    </w:p>
    <w:p w14:paraId="1C1C1FFF" w14:textId="582C5A12" w:rsidR="00103AB9" w:rsidRPr="000305AA" w:rsidRDefault="00773155" w:rsidP="000A48B2">
      <w:pPr>
        <w:pStyle w:val="Header"/>
        <w:jc w:val="center"/>
        <w:rPr>
          <w:rFonts w:ascii="Calibri" w:hAnsi="Calibri" w:cs="Arial"/>
          <w:b/>
          <w:sz w:val="22"/>
        </w:rPr>
      </w:pPr>
      <w:r w:rsidRPr="000305AA">
        <w:rPr>
          <w:rFonts w:ascii="Calibri" w:hAnsi="Calibri" w:cs="Arial"/>
          <w:b/>
          <w:sz w:val="22"/>
        </w:rPr>
        <w:t>12:0</w:t>
      </w:r>
      <w:r w:rsidR="009D4903" w:rsidRPr="000305AA">
        <w:rPr>
          <w:rFonts w:ascii="Calibri" w:hAnsi="Calibri" w:cs="Arial"/>
          <w:b/>
          <w:sz w:val="22"/>
        </w:rPr>
        <w:t>0</w:t>
      </w:r>
      <w:r w:rsidRPr="000305AA">
        <w:rPr>
          <w:rFonts w:ascii="Calibri" w:hAnsi="Calibri" w:cs="Arial"/>
          <w:b/>
          <w:sz w:val="22"/>
        </w:rPr>
        <w:t xml:space="preserve"> p.m. to 2:0</w:t>
      </w:r>
      <w:r w:rsidR="007A50B9" w:rsidRPr="000305AA">
        <w:rPr>
          <w:rFonts w:ascii="Calibri" w:hAnsi="Calibri" w:cs="Arial"/>
          <w:b/>
          <w:sz w:val="22"/>
        </w:rPr>
        <w:t>0</w:t>
      </w:r>
      <w:r w:rsidR="00103AB9" w:rsidRPr="000305AA">
        <w:rPr>
          <w:rFonts w:ascii="Calibri" w:hAnsi="Calibri" w:cs="Arial"/>
          <w:b/>
          <w:sz w:val="22"/>
        </w:rPr>
        <w:t xml:space="preserve"> p.m.</w:t>
      </w:r>
    </w:p>
    <w:p w14:paraId="63E27E99" w14:textId="091142DB" w:rsidR="00103AB9" w:rsidRPr="000305AA" w:rsidRDefault="00103AB9" w:rsidP="000A48B2">
      <w:pPr>
        <w:pStyle w:val="Header"/>
        <w:jc w:val="center"/>
        <w:rPr>
          <w:rFonts w:ascii="Calibri" w:hAnsi="Calibri" w:cs="Arial"/>
          <w:b/>
          <w:sz w:val="22"/>
        </w:rPr>
      </w:pPr>
      <w:r w:rsidRPr="000305AA">
        <w:rPr>
          <w:rFonts w:ascii="Calibri" w:hAnsi="Calibri" w:cs="Arial"/>
          <w:b/>
          <w:sz w:val="22"/>
        </w:rPr>
        <w:t xml:space="preserve">White Mountain Campus, </w:t>
      </w:r>
      <w:r w:rsidR="00143F04">
        <w:rPr>
          <w:rFonts w:ascii="Calibri" w:hAnsi="Calibri" w:cs="Arial"/>
          <w:b/>
          <w:sz w:val="22"/>
        </w:rPr>
        <w:t>M6</w:t>
      </w:r>
    </w:p>
    <w:p w14:paraId="01B0F30E" w14:textId="77777777" w:rsidR="00103AB9" w:rsidRPr="000305AA" w:rsidRDefault="00103AB9" w:rsidP="000A48B2">
      <w:pPr>
        <w:pStyle w:val="Header"/>
        <w:jc w:val="center"/>
        <w:rPr>
          <w:rFonts w:ascii="Calibri" w:hAnsi="Calibri" w:cs="Arial"/>
          <w:b/>
          <w:sz w:val="26"/>
        </w:rPr>
      </w:pPr>
    </w:p>
    <w:p w14:paraId="685D75A8" w14:textId="66603417" w:rsidR="00494EF1" w:rsidRDefault="00103AB9" w:rsidP="000A48B2">
      <w:pPr>
        <w:pStyle w:val="Header"/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b/>
          <w:sz w:val="20"/>
          <w:szCs w:val="20"/>
        </w:rPr>
        <w:t>Attending Advisory Board Members</w:t>
      </w:r>
      <w:r w:rsidRPr="000305AA">
        <w:rPr>
          <w:rFonts w:ascii="Calibri" w:hAnsi="Calibri" w:cs="Arial"/>
          <w:sz w:val="20"/>
          <w:szCs w:val="20"/>
        </w:rPr>
        <w:t>:</w:t>
      </w:r>
      <w:r w:rsidR="0030440C" w:rsidRPr="000305AA">
        <w:rPr>
          <w:rFonts w:ascii="Calibri" w:hAnsi="Calibri" w:cs="Arial"/>
          <w:sz w:val="20"/>
          <w:szCs w:val="20"/>
        </w:rPr>
        <w:t xml:space="preserve"> </w:t>
      </w:r>
      <w:r w:rsidR="00773155" w:rsidRPr="000305AA">
        <w:rPr>
          <w:rFonts w:ascii="Calibri" w:hAnsi="Calibri" w:cs="Arial"/>
          <w:sz w:val="20"/>
          <w:szCs w:val="20"/>
        </w:rPr>
        <w:t xml:space="preserve">Peggy Belknap, Dean of Career and Technical Education; Dan </w:t>
      </w:r>
      <w:proofErr w:type="spellStart"/>
      <w:r w:rsidR="00773155" w:rsidRPr="000305AA">
        <w:rPr>
          <w:rFonts w:ascii="Calibri" w:hAnsi="Calibri" w:cs="Arial"/>
          <w:sz w:val="20"/>
          <w:szCs w:val="20"/>
        </w:rPr>
        <w:t>Groeneveld</w:t>
      </w:r>
      <w:proofErr w:type="spellEnd"/>
      <w:r w:rsidR="00773155" w:rsidRPr="000305AA">
        <w:rPr>
          <w:rFonts w:ascii="Calibri" w:hAnsi="Calibri" w:cs="Arial"/>
          <w:sz w:val="20"/>
          <w:szCs w:val="20"/>
        </w:rPr>
        <w:t xml:space="preserve">, </w:t>
      </w:r>
      <w:r w:rsidR="001D7748">
        <w:rPr>
          <w:rFonts w:ascii="Calibri" w:hAnsi="Calibri" w:cs="Arial"/>
          <w:sz w:val="20"/>
          <w:szCs w:val="20"/>
        </w:rPr>
        <w:t xml:space="preserve">NPC </w:t>
      </w:r>
      <w:r w:rsidR="00773155" w:rsidRPr="000305AA">
        <w:rPr>
          <w:rFonts w:ascii="Calibri" w:hAnsi="Calibri" w:cs="Arial"/>
          <w:sz w:val="20"/>
          <w:szCs w:val="20"/>
        </w:rPr>
        <w:t xml:space="preserve">Adjunct Faculty; </w:t>
      </w:r>
      <w:r w:rsidR="00494EF1">
        <w:rPr>
          <w:rFonts w:ascii="Calibri" w:hAnsi="Calibri" w:cs="Arial"/>
          <w:sz w:val="20"/>
          <w:szCs w:val="20"/>
        </w:rPr>
        <w:t xml:space="preserve">Carrie </w:t>
      </w:r>
      <w:r w:rsidR="000D3958">
        <w:rPr>
          <w:rFonts w:ascii="Calibri" w:hAnsi="Calibri" w:cs="Arial"/>
          <w:sz w:val="20"/>
          <w:szCs w:val="20"/>
        </w:rPr>
        <w:t>Jordan, NAVIT; Matt Mancini, VMw</w:t>
      </w:r>
      <w:r w:rsidR="00494EF1">
        <w:rPr>
          <w:rFonts w:ascii="Calibri" w:hAnsi="Calibri" w:cs="Arial"/>
          <w:sz w:val="20"/>
          <w:szCs w:val="20"/>
        </w:rPr>
        <w:t xml:space="preserve">are; </w:t>
      </w:r>
      <w:r w:rsidR="00154E27">
        <w:rPr>
          <w:rFonts w:ascii="Calibri" w:hAnsi="Calibri" w:cs="Arial"/>
          <w:sz w:val="20"/>
          <w:szCs w:val="20"/>
        </w:rPr>
        <w:t>Kim Burleson</w:t>
      </w:r>
      <w:r w:rsidR="001965A4">
        <w:rPr>
          <w:rFonts w:ascii="Calibri" w:hAnsi="Calibri" w:cs="Arial"/>
          <w:sz w:val="20"/>
          <w:szCs w:val="20"/>
        </w:rPr>
        <w:t xml:space="preserve">, Cellular One </w:t>
      </w:r>
    </w:p>
    <w:p w14:paraId="5AE32DD1" w14:textId="77777777" w:rsidR="00494EF1" w:rsidRDefault="00494EF1" w:rsidP="000A48B2">
      <w:pPr>
        <w:pStyle w:val="Header"/>
        <w:rPr>
          <w:rFonts w:ascii="Calibri" w:hAnsi="Calibri" w:cs="Arial"/>
          <w:sz w:val="20"/>
          <w:szCs w:val="20"/>
        </w:rPr>
      </w:pPr>
    </w:p>
    <w:p w14:paraId="7C6908FE" w14:textId="58195728" w:rsidR="00103AB9" w:rsidRPr="000305AA" w:rsidRDefault="00494EF1" w:rsidP="000A48B2">
      <w:pPr>
        <w:pStyle w:val="Head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Virtual Attendance: </w:t>
      </w:r>
      <w:r w:rsidR="001965A4">
        <w:rPr>
          <w:rFonts w:ascii="Calibri" w:hAnsi="Calibri" w:cs="Arial"/>
          <w:sz w:val="20"/>
          <w:szCs w:val="20"/>
        </w:rPr>
        <w:t xml:space="preserve">Jonathon Schrader, CIS Adjunct Faculty; Anna Godfrey, </w:t>
      </w:r>
      <w:r w:rsidR="00870500">
        <w:rPr>
          <w:rFonts w:ascii="Calibri" w:hAnsi="Calibri" w:cs="Arial"/>
          <w:sz w:val="20"/>
          <w:szCs w:val="20"/>
        </w:rPr>
        <w:t xml:space="preserve">Able </w:t>
      </w:r>
      <w:proofErr w:type="spellStart"/>
      <w:r w:rsidR="00870500">
        <w:rPr>
          <w:rFonts w:ascii="Calibri" w:hAnsi="Calibri" w:cs="Arial"/>
          <w:sz w:val="20"/>
          <w:szCs w:val="20"/>
        </w:rPr>
        <w:t>AeroSpace</w:t>
      </w:r>
      <w:proofErr w:type="spellEnd"/>
      <w:r w:rsidR="00870500">
        <w:rPr>
          <w:rFonts w:ascii="Calibri" w:hAnsi="Calibri" w:cs="Arial"/>
          <w:sz w:val="20"/>
          <w:szCs w:val="20"/>
        </w:rPr>
        <w:t xml:space="preserve">; </w:t>
      </w:r>
      <w:r w:rsidR="001965A4" w:rsidRPr="001965A4">
        <w:rPr>
          <w:rFonts w:ascii="Calibri" w:hAnsi="Calibri" w:cs="Arial"/>
          <w:sz w:val="20"/>
          <w:szCs w:val="20"/>
        </w:rPr>
        <w:t xml:space="preserve">Ben </w:t>
      </w:r>
      <w:proofErr w:type="spellStart"/>
      <w:r w:rsidR="001965A4" w:rsidRPr="001965A4">
        <w:rPr>
          <w:rFonts w:ascii="Calibri" w:hAnsi="Calibri" w:cs="Arial"/>
          <w:sz w:val="20"/>
          <w:szCs w:val="20"/>
        </w:rPr>
        <w:t>Rushlo</w:t>
      </w:r>
      <w:proofErr w:type="spellEnd"/>
      <w:r w:rsidR="001965A4" w:rsidRPr="001965A4">
        <w:rPr>
          <w:rFonts w:ascii="Calibri" w:hAnsi="Calibri" w:cs="Arial"/>
          <w:sz w:val="20"/>
          <w:szCs w:val="20"/>
        </w:rPr>
        <w:t xml:space="preserve">, Vice President of </w:t>
      </w:r>
      <w:proofErr w:type="spellStart"/>
      <w:r w:rsidR="001965A4" w:rsidRPr="001965A4">
        <w:rPr>
          <w:rFonts w:ascii="Calibri" w:hAnsi="Calibri" w:cs="Arial"/>
          <w:sz w:val="20"/>
          <w:szCs w:val="20"/>
        </w:rPr>
        <w:t>Dynatrace</w:t>
      </w:r>
      <w:proofErr w:type="spellEnd"/>
    </w:p>
    <w:p w14:paraId="06264B89" w14:textId="77777777" w:rsidR="00103AB9" w:rsidRPr="000305AA" w:rsidRDefault="00103AB9" w:rsidP="000A48B2">
      <w:pPr>
        <w:pStyle w:val="Header"/>
        <w:rPr>
          <w:rFonts w:ascii="Calibri" w:hAnsi="Calibri" w:cs="Arial"/>
          <w:sz w:val="20"/>
          <w:szCs w:val="20"/>
        </w:rPr>
      </w:pPr>
    </w:p>
    <w:p w14:paraId="5A5AE759" w14:textId="781103D7" w:rsidR="00103AB9" w:rsidRPr="000305AA" w:rsidRDefault="00B02CF9" w:rsidP="000A48B2">
      <w:pPr>
        <w:pStyle w:val="Header"/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b/>
          <w:sz w:val="20"/>
          <w:szCs w:val="20"/>
        </w:rPr>
        <w:t>Attending</w:t>
      </w:r>
      <w:r w:rsidR="00103AB9" w:rsidRPr="000305AA">
        <w:rPr>
          <w:rFonts w:ascii="Calibri" w:hAnsi="Calibri" w:cs="Arial"/>
          <w:b/>
          <w:sz w:val="20"/>
          <w:szCs w:val="20"/>
        </w:rPr>
        <w:t xml:space="preserve"> Faculty Members</w:t>
      </w:r>
      <w:r w:rsidR="00BC57CE" w:rsidRPr="000305AA">
        <w:rPr>
          <w:rFonts w:ascii="Calibri" w:hAnsi="Calibri" w:cs="Arial"/>
          <w:sz w:val="20"/>
          <w:szCs w:val="20"/>
        </w:rPr>
        <w:t xml:space="preserve">: Eric </w:t>
      </w:r>
      <w:r w:rsidR="009025A7">
        <w:rPr>
          <w:rFonts w:ascii="Calibri" w:hAnsi="Calibri" w:cs="Arial"/>
          <w:sz w:val="20"/>
          <w:szCs w:val="20"/>
        </w:rPr>
        <w:t>Bishop</w:t>
      </w:r>
      <w:r w:rsidR="00B50D3F" w:rsidRPr="000305AA">
        <w:rPr>
          <w:rFonts w:ascii="Calibri" w:hAnsi="Calibri" w:cs="Arial"/>
          <w:sz w:val="20"/>
          <w:szCs w:val="20"/>
        </w:rPr>
        <w:t>,</w:t>
      </w:r>
      <w:r w:rsidRPr="000305AA">
        <w:rPr>
          <w:rFonts w:ascii="Calibri" w:hAnsi="Calibri" w:cs="Arial"/>
          <w:sz w:val="20"/>
          <w:szCs w:val="20"/>
        </w:rPr>
        <w:t xml:space="preserve"> </w:t>
      </w:r>
      <w:r w:rsidR="00B50D3F" w:rsidRPr="000305AA">
        <w:rPr>
          <w:rFonts w:ascii="Calibri" w:hAnsi="Calibri" w:cs="Arial"/>
          <w:sz w:val="20"/>
          <w:szCs w:val="20"/>
        </w:rPr>
        <w:t xml:space="preserve">CIS </w:t>
      </w:r>
      <w:r w:rsidR="00E53565" w:rsidRPr="000305AA">
        <w:rPr>
          <w:rFonts w:ascii="Calibri" w:hAnsi="Calibri" w:cs="Arial"/>
          <w:sz w:val="20"/>
          <w:szCs w:val="20"/>
        </w:rPr>
        <w:t>F</w:t>
      </w:r>
      <w:r w:rsidR="000A67AE" w:rsidRPr="000305AA">
        <w:rPr>
          <w:rFonts w:ascii="Calibri" w:hAnsi="Calibri" w:cs="Arial"/>
          <w:sz w:val="20"/>
          <w:szCs w:val="20"/>
        </w:rPr>
        <w:t xml:space="preserve">aculty and </w:t>
      </w:r>
      <w:r w:rsidR="00103AB9" w:rsidRPr="000305AA">
        <w:rPr>
          <w:rFonts w:ascii="Calibri" w:hAnsi="Calibri" w:cs="Arial"/>
          <w:sz w:val="20"/>
          <w:szCs w:val="20"/>
        </w:rPr>
        <w:t>Department Chair</w:t>
      </w:r>
      <w:r w:rsidR="001965A4">
        <w:rPr>
          <w:rFonts w:ascii="Calibri" w:hAnsi="Calibri" w:cs="Arial"/>
          <w:sz w:val="20"/>
          <w:szCs w:val="20"/>
        </w:rPr>
        <w:t>;</w:t>
      </w:r>
      <w:r w:rsidR="009F28AA">
        <w:rPr>
          <w:rFonts w:ascii="Calibri" w:hAnsi="Calibri" w:cs="Arial"/>
          <w:sz w:val="20"/>
          <w:szCs w:val="20"/>
        </w:rPr>
        <w:t xml:space="preserve"> Steve </w:t>
      </w:r>
      <w:proofErr w:type="spellStart"/>
      <w:r w:rsidR="009F28AA">
        <w:rPr>
          <w:rFonts w:ascii="Calibri" w:hAnsi="Calibri" w:cs="Arial"/>
          <w:sz w:val="20"/>
          <w:szCs w:val="20"/>
        </w:rPr>
        <w:t>Sheck</w:t>
      </w:r>
      <w:proofErr w:type="spellEnd"/>
      <w:r w:rsidR="001965A4">
        <w:rPr>
          <w:rFonts w:ascii="Calibri" w:hAnsi="Calibri" w:cs="Arial"/>
          <w:sz w:val="20"/>
          <w:szCs w:val="20"/>
        </w:rPr>
        <w:t>,</w:t>
      </w:r>
      <w:r w:rsidR="009F28AA">
        <w:rPr>
          <w:rFonts w:ascii="Calibri" w:hAnsi="Calibri" w:cs="Arial"/>
          <w:sz w:val="20"/>
          <w:szCs w:val="20"/>
        </w:rPr>
        <w:t xml:space="preserve"> CIS Faculty</w:t>
      </w:r>
    </w:p>
    <w:p w14:paraId="576AA4C1" w14:textId="313F71EE" w:rsidR="00F43285" w:rsidRPr="000305AA" w:rsidRDefault="00F43285" w:rsidP="000A48B2">
      <w:pPr>
        <w:pStyle w:val="Header"/>
        <w:rPr>
          <w:rFonts w:ascii="Calibri" w:hAnsi="Calibri" w:cs="Arial"/>
          <w:sz w:val="20"/>
          <w:szCs w:val="20"/>
        </w:rPr>
      </w:pPr>
    </w:p>
    <w:p w14:paraId="6A028DED" w14:textId="34C8CDE6" w:rsidR="00F43285" w:rsidRPr="000305AA" w:rsidRDefault="00F43285" w:rsidP="000A48B2">
      <w:pPr>
        <w:pStyle w:val="Header"/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b/>
          <w:sz w:val="20"/>
          <w:szCs w:val="20"/>
        </w:rPr>
        <w:t>Note taker</w:t>
      </w:r>
      <w:r w:rsidRPr="000305AA">
        <w:rPr>
          <w:rFonts w:ascii="Calibri" w:hAnsi="Calibri" w:cs="Arial"/>
          <w:sz w:val="20"/>
          <w:szCs w:val="20"/>
        </w:rPr>
        <w:t>: Pamela Dominguez</w:t>
      </w:r>
    </w:p>
    <w:p w14:paraId="2D4696C9" w14:textId="2647DF25" w:rsidR="000A67AE" w:rsidRPr="000305AA" w:rsidRDefault="000A67AE" w:rsidP="00BC57CE">
      <w:pPr>
        <w:rPr>
          <w:rFonts w:ascii="Calibri" w:hAnsi="Calibri" w:cs="Arial"/>
          <w:sz w:val="20"/>
          <w:szCs w:val="20"/>
        </w:rPr>
      </w:pPr>
    </w:p>
    <w:p w14:paraId="2B7E7EDF" w14:textId="0B40664E" w:rsidR="00DE5D15" w:rsidRPr="00B62F86" w:rsidRDefault="00773155" w:rsidP="00B62F86">
      <w:pPr>
        <w:rPr>
          <w:rFonts w:ascii="Calibri" w:hAnsi="Calibri" w:cs="Arial"/>
          <w:b/>
          <w:sz w:val="20"/>
          <w:szCs w:val="20"/>
        </w:rPr>
      </w:pPr>
      <w:r w:rsidRPr="00B62F86">
        <w:rPr>
          <w:rFonts w:ascii="Calibri" w:hAnsi="Calibri" w:cs="Arial"/>
          <w:b/>
          <w:sz w:val="20"/>
          <w:szCs w:val="20"/>
        </w:rPr>
        <w:t>Welcome, Introductions, and Lunch</w:t>
      </w:r>
      <w:r w:rsidR="00DE5D15" w:rsidRPr="00B62F86">
        <w:rPr>
          <w:rFonts w:ascii="Calibri" w:hAnsi="Calibri" w:cs="Arial"/>
          <w:b/>
          <w:sz w:val="20"/>
          <w:szCs w:val="20"/>
        </w:rPr>
        <w:t>:</w:t>
      </w:r>
    </w:p>
    <w:p w14:paraId="230407B4" w14:textId="43AE3F20" w:rsidR="005E38F3" w:rsidRPr="000305AA" w:rsidRDefault="005E38F3" w:rsidP="00BC57CE">
      <w:pPr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sz w:val="20"/>
          <w:szCs w:val="20"/>
        </w:rPr>
        <w:t>Eric welcomed everyone</w:t>
      </w:r>
      <w:r w:rsidR="00E53565" w:rsidRPr="000305AA">
        <w:rPr>
          <w:rFonts w:ascii="Calibri" w:hAnsi="Calibri" w:cs="Arial"/>
          <w:sz w:val="20"/>
          <w:szCs w:val="20"/>
        </w:rPr>
        <w:t xml:space="preserve">. Introductions were made. </w:t>
      </w:r>
    </w:p>
    <w:p w14:paraId="36132C32" w14:textId="1C1DB2B1" w:rsidR="005E38F3" w:rsidRPr="000305AA" w:rsidRDefault="005E38F3" w:rsidP="005713E0">
      <w:pPr>
        <w:rPr>
          <w:rFonts w:ascii="Calibri" w:hAnsi="Calibri" w:cs="Arial"/>
          <w:color w:val="000000"/>
          <w:sz w:val="20"/>
          <w:szCs w:val="20"/>
        </w:rPr>
      </w:pPr>
    </w:p>
    <w:p w14:paraId="31B84BA3" w14:textId="14FAAEBC" w:rsidR="005655DE" w:rsidRPr="00B62F86" w:rsidRDefault="00773155" w:rsidP="00B62F86">
      <w:pPr>
        <w:rPr>
          <w:rFonts w:ascii="Calibri" w:hAnsi="Calibri" w:cs="Arial"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>Advisory Board Purpose</w:t>
      </w:r>
      <w:r w:rsidR="0068622B" w:rsidRPr="00B62F86">
        <w:rPr>
          <w:rFonts w:ascii="Calibri" w:hAnsi="Calibri" w:cs="Arial"/>
          <w:b/>
          <w:color w:val="000000"/>
          <w:sz w:val="20"/>
          <w:szCs w:val="20"/>
        </w:rPr>
        <w:t>:</w:t>
      </w:r>
    </w:p>
    <w:p w14:paraId="56B181EA" w14:textId="7905E6FD" w:rsidR="00E53565" w:rsidRDefault="00F76BB6" w:rsidP="005655D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The department’s purpose is job and </w:t>
      </w:r>
      <w:r w:rsidR="00870500">
        <w:rPr>
          <w:rFonts w:ascii="Calibri" w:hAnsi="Calibri" w:cs="Arial"/>
          <w:color w:val="000000"/>
          <w:sz w:val="20"/>
          <w:szCs w:val="20"/>
        </w:rPr>
        <w:t>career preparation</w:t>
      </w:r>
      <w:r>
        <w:rPr>
          <w:rFonts w:ascii="Calibri" w:hAnsi="Calibri" w:cs="Arial"/>
          <w:color w:val="000000"/>
          <w:sz w:val="20"/>
          <w:szCs w:val="20"/>
        </w:rPr>
        <w:t>, o</w:t>
      </w:r>
      <w:r w:rsidR="0040531D">
        <w:rPr>
          <w:rFonts w:ascii="Calibri" w:hAnsi="Calibri" w:cs="Arial"/>
          <w:color w:val="000000"/>
          <w:sz w:val="20"/>
          <w:szCs w:val="20"/>
        </w:rPr>
        <w:t xml:space="preserve">pportunities for students to transfer to the </w:t>
      </w:r>
      <w:r w:rsidR="000E5E90">
        <w:rPr>
          <w:rFonts w:ascii="Calibri" w:hAnsi="Calibri" w:cs="Arial"/>
          <w:color w:val="000000"/>
          <w:sz w:val="20"/>
          <w:szCs w:val="20"/>
        </w:rPr>
        <w:t>u</w:t>
      </w:r>
      <w:r w:rsidR="0040531D">
        <w:rPr>
          <w:rFonts w:ascii="Calibri" w:hAnsi="Calibri" w:cs="Arial"/>
          <w:color w:val="000000"/>
          <w:sz w:val="20"/>
          <w:szCs w:val="20"/>
        </w:rPr>
        <w:t>niversity</w:t>
      </w:r>
      <w:r w:rsidR="0026082C">
        <w:rPr>
          <w:rFonts w:ascii="Calibri" w:hAnsi="Calibri" w:cs="Arial"/>
          <w:color w:val="000000"/>
          <w:sz w:val="20"/>
          <w:szCs w:val="20"/>
        </w:rPr>
        <w:t xml:space="preserve">, and personal </w:t>
      </w:r>
      <w:r w:rsidR="00F41543">
        <w:rPr>
          <w:rFonts w:ascii="Calibri" w:hAnsi="Calibri" w:cs="Arial"/>
          <w:color w:val="000000"/>
          <w:sz w:val="20"/>
          <w:szCs w:val="20"/>
        </w:rPr>
        <w:t>enrichment. The Advisory B</w:t>
      </w:r>
      <w:r w:rsidR="00534624">
        <w:rPr>
          <w:rFonts w:ascii="Calibri" w:hAnsi="Calibri" w:cs="Arial"/>
          <w:color w:val="000000"/>
          <w:sz w:val="20"/>
          <w:szCs w:val="20"/>
        </w:rPr>
        <w:t>oard</w:t>
      </w:r>
      <w:r w:rsidR="00F41543">
        <w:rPr>
          <w:rFonts w:ascii="Calibri" w:hAnsi="Calibri" w:cs="Arial"/>
          <w:color w:val="000000"/>
          <w:sz w:val="20"/>
          <w:szCs w:val="20"/>
        </w:rPr>
        <w:t>’s</w:t>
      </w:r>
      <w:r w:rsidR="00534624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purpose is to provide relevant </w:t>
      </w:r>
      <w:r w:rsidR="00534624">
        <w:rPr>
          <w:rFonts w:ascii="Calibri" w:hAnsi="Calibri" w:cs="Arial"/>
          <w:color w:val="000000"/>
          <w:sz w:val="20"/>
          <w:szCs w:val="20"/>
        </w:rPr>
        <w:t>insight</w:t>
      </w:r>
      <w:r>
        <w:rPr>
          <w:rFonts w:ascii="Calibri" w:hAnsi="Calibri" w:cs="Arial"/>
          <w:color w:val="000000"/>
          <w:sz w:val="20"/>
          <w:szCs w:val="20"/>
        </w:rPr>
        <w:t>, trends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and local need</w:t>
      </w:r>
      <w:r>
        <w:rPr>
          <w:rFonts w:ascii="Calibri" w:hAnsi="Calibri" w:cs="Arial"/>
          <w:color w:val="000000"/>
          <w:sz w:val="20"/>
          <w:szCs w:val="20"/>
        </w:rPr>
        <w:t>s</w:t>
      </w:r>
      <w:r w:rsidR="00F41543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534624">
        <w:rPr>
          <w:rFonts w:ascii="Calibri" w:hAnsi="Calibri" w:cs="Arial"/>
          <w:color w:val="000000"/>
          <w:sz w:val="20"/>
          <w:szCs w:val="20"/>
        </w:rPr>
        <w:t>from people in the industry and incorporate them in</w:t>
      </w:r>
      <w:r w:rsidR="000E5E90">
        <w:rPr>
          <w:rFonts w:ascii="Calibri" w:hAnsi="Calibri" w:cs="Arial"/>
          <w:color w:val="000000"/>
          <w:sz w:val="20"/>
          <w:szCs w:val="20"/>
        </w:rPr>
        <w:t xml:space="preserve">to </w:t>
      </w:r>
      <w:r w:rsidR="00534624">
        <w:rPr>
          <w:rFonts w:ascii="Calibri" w:hAnsi="Calibri" w:cs="Arial"/>
          <w:color w:val="000000"/>
          <w:sz w:val="20"/>
          <w:szCs w:val="20"/>
        </w:rPr>
        <w:t>internship</w:t>
      </w:r>
      <w:r w:rsidR="0040531D">
        <w:rPr>
          <w:rFonts w:ascii="Calibri" w:hAnsi="Calibri" w:cs="Arial"/>
          <w:color w:val="000000"/>
          <w:sz w:val="20"/>
          <w:szCs w:val="20"/>
        </w:rPr>
        <w:t>s</w:t>
      </w:r>
      <w:r w:rsidR="00534624">
        <w:rPr>
          <w:rFonts w:ascii="Calibri" w:hAnsi="Calibri" w:cs="Arial"/>
          <w:color w:val="000000"/>
          <w:sz w:val="20"/>
          <w:szCs w:val="20"/>
        </w:rPr>
        <w:t xml:space="preserve"> and job placement. </w:t>
      </w:r>
      <w:r w:rsidR="00907524" w:rsidRPr="000305AA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5B913913" w14:textId="77777777" w:rsidR="00B62F86" w:rsidRPr="00F60DEA" w:rsidRDefault="00B62F86" w:rsidP="005655DE">
      <w:pPr>
        <w:rPr>
          <w:rFonts w:ascii="Calibri" w:hAnsi="Calibri" w:cs="Arial"/>
          <w:color w:val="000000"/>
          <w:sz w:val="20"/>
          <w:szCs w:val="20"/>
        </w:rPr>
      </w:pPr>
    </w:p>
    <w:p w14:paraId="511CFA4C" w14:textId="41BCE725" w:rsidR="008466E1" w:rsidRPr="00B62F86" w:rsidRDefault="00773155" w:rsidP="00B62F86">
      <w:pPr>
        <w:rPr>
          <w:rFonts w:ascii="Calibri" w:hAnsi="Calibri" w:cs="Arial"/>
          <w:b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>CIS Department Updates:</w:t>
      </w:r>
    </w:p>
    <w:p w14:paraId="75BABEB3" w14:textId="34518131" w:rsidR="00870500" w:rsidRDefault="00F30C87" w:rsidP="005655D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The three</w:t>
      </w:r>
      <w:r w:rsidR="00F76BB6">
        <w:rPr>
          <w:rFonts w:ascii="Calibri" w:hAnsi="Calibri" w:cs="Arial"/>
          <w:color w:val="000000"/>
          <w:sz w:val="20"/>
          <w:szCs w:val="20"/>
        </w:rPr>
        <w:t xml:space="preserve"> programs </w:t>
      </w:r>
      <w:r>
        <w:rPr>
          <w:rFonts w:ascii="Calibri" w:hAnsi="Calibri" w:cs="Arial"/>
          <w:color w:val="000000"/>
          <w:sz w:val="20"/>
          <w:szCs w:val="20"/>
        </w:rPr>
        <w:t>offered in Fall 2019 are Computer Information Systems</w:t>
      </w:r>
      <w:r w:rsidR="00F76BB6">
        <w:rPr>
          <w:rFonts w:ascii="Calibri" w:hAnsi="Calibri" w:cs="Arial"/>
          <w:color w:val="000000"/>
          <w:sz w:val="20"/>
          <w:szCs w:val="20"/>
        </w:rPr>
        <w:t xml:space="preserve"> (CP)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F76BB6">
        <w:rPr>
          <w:rFonts w:ascii="Calibri" w:hAnsi="Calibri" w:cs="Arial"/>
          <w:color w:val="000000"/>
          <w:sz w:val="20"/>
          <w:szCs w:val="20"/>
        </w:rPr>
        <w:t>(</w:t>
      </w:r>
      <w:r w:rsidR="00870500">
        <w:rPr>
          <w:rFonts w:ascii="Calibri" w:hAnsi="Calibri" w:cs="Arial"/>
          <w:color w:val="000000"/>
          <w:sz w:val="20"/>
          <w:szCs w:val="20"/>
        </w:rPr>
        <w:t>CAS</w:t>
      </w:r>
      <w:r w:rsidR="00F76BB6">
        <w:rPr>
          <w:rFonts w:ascii="Calibri" w:hAnsi="Calibri" w:cs="Arial"/>
          <w:color w:val="000000"/>
          <w:sz w:val="20"/>
          <w:szCs w:val="20"/>
        </w:rPr>
        <w:t>)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F76BB6">
        <w:rPr>
          <w:rFonts w:ascii="Calibri" w:hAnsi="Calibri" w:cs="Arial"/>
          <w:color w:val="000000"/>
          <w:sz w:val="20"/>
          <w:szCs w:val="20"/>
        </w:rPr>
        <w:t>(</w:t>
      </w:r>
      <w:r w:rsidR="00870500">
        <w:rPr>
          <w:rFonts w:ascii="Calibri" w:hAnsi="Calibri" w:cs="Arial"/>
          <w:color w:val="000000"/>
          <w:sz w:val="20"/>
          <w:szCs w:val="20"/>
        </w:rPr>
        <w:t>AAS</w:t>
      </w:r>
      <w:r w:rsidR="00F76BB6">
        <w:rPr>
          <w:rFonts w:ascii="Calibri" w:hAnsi="Calibri" w:cs="Arial"/>
          <w:color w:val="000000"/>
          <w:sz w:val="20"/>
          <w:szCs w:val="20"/>
        </w:rPr>
        <w:t>)</w:t>
      </w:r>
      <w:r w:rsidR="00750062">
        <w:rPr>
          <w:rFonts w:ascii="Calibri" w:hAnsi="Calibri" w:cs="Arial"/>
          <w:color w:val="000000"/>
          <w:sz w:val="20"/>
          <w:szCs w:val="20"/>
        </w:rPr>
        <w:t xml:space="preserve"> Cybersecurity</w:t>
      </w:r>
      <w:r>
        <w:rPr>
          <w:rFonts w:ascii="Calibri" w:hAnsi="Calibri" w:cs="Arial"/>
          <w:color w:val="000000"/>
          <w:sz w:val="20"/>
          <w:szCs w:val="20"/>
        </w:rPr>
        <w:t xml:space="preserve"> (CP) (CAS) (AAS),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and </w:t>
      </w:r>
      <w:r>
        <w:rPr>
          <w:rFonts w:ascii="Calibri" w:hAnsi="Calibri" w:cs="Arial"/>
          <w:color w:val="000000"/>
          <w:sz w:val="20"/>
          <w:szCs w:val="20"/>
        </w:rPr>
        <w:t>Software and Web Development (</w:t>
      </w:r>
      <w:r w:rsidR="00870500">
        <w:rPr>
          <w:rFonts w:ascii="Calibri" w:hAnsi="Calibri" w:cs="Arial"/>
          <w:color w:val="000000"/>
          <w:sz w:val="20"/>
          <w:szCs w:val="20"/>
        </w:rPr>
        <w:t>CP</w:t>
      </w:r>
      <w:r>
        <w:rPr>
          <w:rFonts w:ascii="Calibri" w:hAnsi="Calibri" w:cs="Arial"/>
          <w:color w:val="000000"/>
          <w:sz w:val="20"/>
          <w:szCs w:val="20"/>
        </w:rPr>
        <w:t>)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(</w:t>
      </w:r>
      <w:r w:rsidR="00870500">
        <w:rPr>
          <w:rFonts w:ascii="Calibri" w:hAnsi="Calibri" w:cs="Arial"/>
          <w:color w:val="000000"/>
          <w:sz w:val="20"/>
          <w:szCs w:val="20"/>
        </w:rPr>
        <w:t>CAS</w:t>
      </w:r>
      <w:r>
        <w:rPr>
          <w:rFonts w:ascii="Calibri" w:hAnsi="Calibri" w:cs="Arial"/>
          <w:color w:val="000000"/>
          <w:sz w:val="20"/>
          <w:szCs w:val="20"/>
        </w:rPr>
        <w:t>)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(</w:t>
      </w:r>
      <w:r w:rsidR="00870500">
        <w:rPr>
          <w:rFonts w:ascii="Calibri" w:hAnsi="Calibri" w:cs="Arial"/>
          <w:color w:val="000000"/>
          <w:sz w:val="20"/>
          <w:szCs w:val="20"/>
        </w:rPr>
        <w:t>AAS</w:t>
      </w:r>
      <w:r>
        <w:rPr>
          <w:rFonts w:ascii="Calibri" w:hAnsi="Calibri" w:cs="Arial"/>
          <w:color w:val="000000"/>
          <w:sz w:val="20"/>
          <w:szCs w:val="20"/>
        </w:rPr>
        <w:t>)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. </w:t>
      </w:r>
      <w:r>
        <w:rPr>
          <w:rFonts w:ascii="Calibri" w:hAnsi="Calibri" w:cs="Arial"/>
          <w:color w:val="000000"/>
          <w:sz w:val="20"/>
          <w:szCs w:val="20"/>
        </w:rPr>
        <w:t xml:space="preserve">Steve </w:t>
      </w:r>
      <w:proofErr w:type="spellStart"/>
      <w:r>
        <w:rPr>
          <w:rFonts w:ascii="Calibri" w:hAnsi="Calibri" w:cs="Arial"/>
          <w:color w:val="000000"/>
          <w:sz w:val="20"/>
          <w:szCs w:val="20"/>
        </w:rPr>
        <w:t>Sheck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is CIS’s new </w:t>
      </w:r>
      <w:r w:rsidR="00870500">
        <w:rPr>
          <w:rFonts w:ascii="Calibri" w:hAnsi="Calibri" w:cs="Arial"/>
          <w:color w:val="000000"/>
          <w:sz w:val="20"/>
          <w:szCs w:val="20"/>
        </w:rPr>
        <w:t>full time faculty person</w:t>
      </w:r>
      <w:r>
        <w:rPr>
          <w:rFonts w:ascii="Calibri" w:hAnsi="Calibri" w:cs="Arial"/>
          <w:color w:val="000000"/>
          <w:sz w:val="20"/>
          <w:szCs w:val="20"/>
        </w:rPr>
        <w:t xml:space="preserve">. CIS has hired </w:t>
      </w:r>
      <w:r w:rsidR="00DC4CDE">
        <w:rPr>
          <w:rFonts w:ascii="Calibri" w:hAnsi="Calibri" w:cs="Arial"/>
          <w:color w:val="000000"/>
          <w:sz w:val="20"/>
          <w:szCs w:val="20"/>
        </w:rPr>
        <w:t xml:space="preserve">a </w:t>
      </w:r>
      <w:r>
        <w:rPr>
          <w:rFonts w:ascii="Calibri" w:hAnsi="Calibri" w:cs="Arial"/>
          <w:color w:val="000000"/>
          <w:sz w:val="20"/>
          <w:szCs w:val="20"/>
        </w:rPr>
        <w:t>n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ew adjunct </w:t>
      </w:r>
      <w:r>
        <w:rPr>
          <w:rFonts w:ascii="Calibri" w:hAnsi="Calibri" w:cs="Arial"/>
          <w:color w:val="000000"/>
          <w:sz w:val="20"/>
          <w:szCs w:val="20"/>
        </w:rPr>
        <w:t>facul</w:t>
      </w:r>
      <w:r w:rsidR="00E71F0E">
        <w:rPr>
          <w:rFonts w:ascii="Calibri" w:hAnsi="Calibri" w:cs="Arial"/>
          <w:color w:val="000000"/>
          <w:sz w:val="20"/>
          <w:szCs w:val="20"/>
        </w:rPr>
        <w:t xml:space="preserve">ty </w:t>
      </w:r>
      <w:proofErr w:type="gramStart"/>
      <w:r w:rsidR="00E71F0E">
        <w:rPr>
          <w:rFonts w:ascii="Calibri" w:hAnsi="Calibri" w:cs="Arial"/>
          <w:color w:val="000000"/>
          <w:sz w:val="20"/>
          <w:szCs w:val="20"/>
        </w:rPr>
        <w:t>member,</w:t>
      </w:r>
      <w:proofErr w:type="gramEnd"/>
      <w:r w:rsidR="00E71F0E">
        <w:rPr>
          <w:rFonts w:ascii="Calibri" w:hAnsi="Calibri" w:cs="Arial"/>
          <w:color w:val="000000"/>
          <w:sz w:val="20"/>
          <w:szCs w:val="20"/>
        </w:rPr>
        <w:t xml:space="preserve"> the department is recruiting for more adjunct faculty. T</w:t>
      </w:r>
      <w:r w:rsidR="00DC4CDE">
        <w:rPr>
          <w:rFonts w:ascii="Calibri" w:hAnsi="Calibri" w:cs="Arial"/>
          <w:color w:val="000000"/>
          <w:sz w:val="20"/>
          <w:szCs w:val="20"/>
        </w:rPr>
        <w:t>he focus in the past has been on course outcomes. Now, the college is focusing on program outcomes.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="00DC4CDE">
        <w:rPr>
          <w:rFonts w:ascii="Calibri" w:hAnsi="Calibri" w:cs="Arial"/>
          <w:color w:val="000000"/>
          <w:sz w:val="20"/>
          <w:szCs w:val="20"/>
        </w:rPr>
        <w:t xml:space="preserve">A handout with CIS’s Program Outcomes was offered. </w:t>
      </w:r>
      <w:r>
        <w:rPr>
          <w:rFonts w:ascii="Calibri" w:hAnsi="Calibri" w:cs="Arial"/>
          <w:color w:val="000000"/>
          <w:sz w:val="20"/>
          <w:szCs w:val="20"/>
        </w:rPr>
        <w:t xml:space="preserve">Eric asked for feedback on the program outcomes. </w:t>
      </w:r>
      <w:r w:rsidR="00DC4CDE">
        <w:rPr>
          <w:rFonts w:ascii="Calibri" w:hAnsi="Calibri" w:cs="Arial"/>
          <w:color w:val="000000"/>
          <w:sz w:val="20"/>
          <w:szCs w:val="20"/>
        </w:rPr>
        <w:t>Eventually, there will be college level outcomes such as</w:t>
      </w:r>
      <w:r w:rsidR="00870500">
        <w:rPr>
          <w:rFonts w:ascii="Calibri" w:hAnsi="Calibri" w:cs="Arial"/>
          <w:color w:val="000000"/>
          <w:sz w:val="20"/>
          <w:szCs w:val="20"/>
        </w:rPr>
        <w:t xml:space="preserve"> critical thinking, ethics, </w:t>
      </w:r>
      <w:r w:rsidR="00DC4CDE">
        <w:rPr>
          <w:rFonts w:ascii="Calibri" w:hAnsi="Calibri" w:cs="Arial"/>
          <w:color w:val="000000"/>
          <w:sz w:val="20"/>
          <w:szCs w:val="20"/>
        </w:rPr>
        <w:t xml:space="preserve">communication, and </w:t>
      </w:r>
      <w:r w:rsidR="00870500">
        <w:rPr>
          <w:rFonts w:ascii="Calibri" w:hAnsi="Calibri" w:cs="Arial"/>
          <w:color w:val="000000"/>
          <w:sz w:val="20"/>
          <w:szCs w:val="20"/>
        </w:rPr>
        <w:t>problem solving</w:t>
      </w:r>
      <w:r w:rsidR="00DC4CDE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5B2013">
        <w:rPr>
          <w:rFonts w:ascii="Calibri" w:hAnsi="Calibri" w:cs="Arial"/>
          <w:color w:val="000000"/>
          <w:sz w:val="20"/>
          <w:szCs w:val="20"/>
        </w:rPr>
        <w:t>Matt</w:t>
      </w:r>
      <w:r w:rsidR="00DC4CDE">
        <w:rPr>
          <w:rFonts w:ascii="Calibri" w:hAnsi="Calibri" w:cs="Arial"/>
          <w:color w:val="000000"/>
          <w:sz w:val="20"/>
          <w:szCs w:val="20"/>
        </w:rPr>
        <w:t xml:space="preserve"> mentioned a</w:t>
      </w:r>
      <w:r w:rsidR="001E2333">
        <w:rPr>
          <w:rFonts w:ascii="Calibri" w:hAnsi="Calibri" w:cs="Arial"/>
          <w:color w:val="000000"/>
          <w:sz w:val="20"/>
          <w:szCs w:val="20"/>
        </w:rPr>
        <w:t>ligning outcomes to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business outcomes</w:t>
      </w:r>
      <w:r w:rsidR="001E2333">
        <w:rPr>
          <w:rFonts w:ascii="Calibri" w:hAnsi="Calibri" w:cs="Arial"/>
          <w:color w:val="000000"/>
          <w:sz w:val="20"/>
          <w:szCs w:val="20"/>
        </w:rPr>
        <w:t xml:space="preserve">. Communication </w:t>
      </w:r>
      <w:r w:rsidR="005B2013">
        <w:rPr>
          <w:rFonts w:ascii="Calibri" w:hAnsi="Calibri" w:cs="Arial"/>
          <w:color w:val="000000"/>
          <w:sz w:val="20"/>
          <w:szCs w:val="20"/>
        </w:rPr>
        <w:t>is key</w:t>
      </w:r>
      <w:r w:rsidR="001E2333">
        <w:rPr>
          <w:rFonts w:ascii="Calibri" w:hAnsi="Calibri" w:cs="Arial"/>
          <w:color w:val="000000"/>
          <w:sz w:val="20"/>
          <w:szCs w:val="20"/>
        </w:rPr>
        <w:t xml:space="preserve"> whether it’s talking to</w:t>
      </w:r>
      <w:r w:rsidR="003566C9">
        <w:rPr>
          <w:rFonts w:ascii="Calibri" w:hAnsi="Calibri" w:cs="Arial"/>
          <w:color w:val="000000"/>
          <w:sz w:val="20"/>
          <w:szCs w:val="20"/>
        </w:rPr>
        <w:t xml:space="preserve"> the </w:t>
      </w:r>
      <w:r w:rsidR="001E2333">
        <w:rPr>
          <w:rFonts w:ascii="Calibri" w:hAnsi="Calibri" w:cs="Arial"/>
          <w:color w:val="000000"/>
          <w:sz w:val="20"/>
          <w:szCs w:val="20"/>
        </w:rPr>
        <w:t>CEO or a coworker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3566C9">
        <w:rPr>
          <w:rFonts w:ascii="Calibri" w:hAnsi="Calibri" w:cs="Arial"/>
          <w:color w:val="000000"/>
          <w:sz w:val="20"/>
          <w:szCs w:val="20"/>
        </w:rPr>
        <w:t>Students learning to relate to the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goal</w:t>
      </w:r>
      <w:r w:rsidR="003566C9">
        <w:rPr>
          <w:rFonts w:ascii="Calibri" w:hAnsi="Calibri" w:cs="Arial"/>
          <w:color w:val="000000"/>
          <w:sz w:val="20"/>
          <w:szCs w:val="20"/>
        </w:rPr>
        <w:t>s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of the company</w:t>
      </w:r>
      <w:r w:rsidR="003566C9">
        <w:rPr>
          <w:rFonts w:ascii="Calibri" w:hAnsi="Calibri" w:cs="Arial"/>
          <w:color w:val="000000"/>
          <w:sz w:val="20"/>
          <w:szCs w:val="20"/>
        </w:rPr>
        <w:t xml:space="preserve"> is important to be successful.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62AA6929" w14:textId="51255CE3" w:rsidR="005B2013" w:rsidRPr="009B73CC" w:rsidRDefault="000B2633" w:rsidP="00E71F0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The department has a</w:t>
      </w:r>
      <w:r w:rsidR="003566C9">
        <w:rPr>
          <w:rFonts w:ascii="Calibri" w:hAnsi="Calibri" w:cs="Arial"/>
          <w:color w:val="000000"/>
          <w:sz w:val="20"/>
          <w:szCs w:val="20"/>
        </w:rPr>
        <w:t xml:space="preserve"> </w:t>
      </w:r>
      <w:proofErr w:type="gramStart"/>
      <w:r w:rsidR="00D309EF">
        <w:rPr>
          <w:rFonts w:ascii="Calibri" w:hAnsi="Calibri" w:cs="Arial"/>
          <w:color w:val="000000"/>
          <w:sz w:val="20"/>
          <w:szCs w:val="20"/>
        </w:rPr>
        <w:t>three year</w:t>
      </w:r>
      <w:proofErr w:type="gramEnd"/>
      <w:r w:rsidR="00D309EF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3566C9">
        <w:rPr>
          <w:rFonts w:ascii="Calibri" w:hAnsi="Calibri" w:cs="Arial"/>
          <w:color w:val="000000"/>
          <w:sz w:val="20"/>
          <w:szCs w:val="20"/>
        </w:rPr>
        <w:t>s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ubscription </w:t>
      </w:r>
      <w:r w:rsidR="003566C9">
        <w:rPr>
          <w:rFonts w:ascii="Calibri" w:hAnsi="Calibri" w:cs="Arial"/>
          <w:color w:val="000000"/>
          <w:sz w:val="20"/>
          <w:szCs w:val="20"/>
        </w:rPr>
        <w:t xml:space="preserve">to Microsoft </w:t>
      </w:r>
      <w:r w:rsidR="00D309EF">
        <w:rPr>
          <w:rFonts w:ascii="Calibri" w:hAnsi="Calibri" w:cs="Arial"/>
          <w:color w:val="000000"/>
          <w:sz w:val="20"/>
          <w:szCs w:val="20"/>
        </w:rPr>
        <w:t>Azure Developing Tools for t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eaching </w:t>
      </w:r>
      <w:r w:rsidR="00D309EF">
        <w:rPr>
          <w:rFonts w:ascii="Calibri" w:hAnsi="Calibri" w:cs="Arial"/>
          <w:color w:val="000000"/>
          <w:sz w:val="20"/>
          <w:szCs w:val="20"/>
        </w:rPr>
        <w:t xml:space="preserve">that 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allows students </w:t>
      </w:r>
      <w:r w:rsidR="00D309EF">
        <w:rPr>
          <w:rFonts w:ascii="Calibri" w:hAnsi="Calibri" w:cs="Arial"/>
          <w:color w:val="000000"/>
          <w:sz w:val="20"/>
          <w:szCs w:val="20"/>
        </w:rPr>
        <w:t>to have access to Microsoft software except Office. Beginning in Fall 2019, C</w:t>
      </w:r>
      <w:r w:rsidR="005B2013">
        <w:rPr>
          <w:rFonts w:ascii="Calibri" w:hAnsi="Calibri" w:cs="Arial"/>
          <w:color w:val="000000"/>
          <w:sz w:val="20"/>
          <w:szCs w:val="20"/>
        </w:rPr>
        <w:t>IS student</w:t>
      </w:r>
      <w:r w:rsidR="00D309EF">
        <w:rPr>
          <w:rFonts w:ascii="Calibri" w:hAnsi="Calibri" w:cs="Arial"/>
          <w:color w:val="000000"/>
          <w:sz w:val="20"/>
          <w:szCs w:val="20"/>
        </w:rPr>
        <w:t>s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will have access</w:t>
      </w:r>
      <w:r w:rsidR="00D309EF">
        <w:rPr>
          <w:rFonts w:ascii="Calibri" w:hAnsi="Calibri" w:cs="Arial"/>
          <w:color w:val="000000"/>
          <w:sz w:val="20"/>
          <w:szCs w:val="20"/>
        </w:rPr>
        <w:t xml:space="preserve"> to this software. The department has i</w:t>
      </w:r>
      <w:r w:rsidR="005B2013">
        <w:rPr>
          <w:rFonts w:ascii="Calibri" w:hAnsi="Calibri" w:cs="Arial"/>
          <w:color w:val="000000"/>
          <w:sz w:val="20"/>
          <w:szCs w:val="20"/>
        </w:rPr>
        <w:t>ntegrate</w:t>
      </w:r>
      <w:r w:rsidR="00D309EF">
        <w:rPr>
          <w:rFonts w:ascii="Calibri" w:hAnsi="Calibri" w:cs="Arial"/>
          <w:color w:val="000000"/>
          <w:sz w:val="20"/>
          <w:szCs w:val="20"/>
        </w:rPr>
        <w:t>d some C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loud </w:t>
      </w:r>
      <w:r w:rsidR="009B73CC">
        <w:rPr>
          <w:rFonts w:ascii="Calibri" w:hAnsi="Calibri" w:cs="Arial"/>
          <w:color w:val="000000"/>
          <w:sz w:val="20"/>
          <w:szCs w:val="20"/>
        </w:rPr>
        <w:t>platforms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in</w:t>
      </w:r>
      <w:r w:rsidR="00E71F0E">
        <w:rPr>
          <w:rFonts w:ascii="Calibri" w:hAnsi="Calibri" w:cs="Arial"/>
          <w:color w:val="000000"/>
          <w:sz w:val="20"/>
          <w:szCs w:val="20"/>
        </w:rPr>
        <w:t>to some CIS courses. The department</w:t>
      </w:r>
      <w:r w:rsidR="00D309EF">
        <w:rPr>
          <w:rFonts w:ascii="Calibri" w:hAnsi="Calibri" w:cs="Arial"/>
          <w:color w:val="000000"/>
          <w:sz w:val="20"/>
          <w:szCs w:val="20"/>
        </w:rPr>
        <w:t xml:space="preserve"> is working on a c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omprehensive </w:t>
      </w:r>
      <w:r w:rsidR="00D309EF">
        <w:rPr>
          <w:rFonts w:ascii="Calibri" w:hAnsi="Calibri" w:cs="Arial"/>
          <w:color w:val="000000"/>
          <w:sz w:val="20"/>
          <w:szCs w:val="20"/>
        </w:rPr>
        <w:t xml:space="preserve">CIS </w:t>
      </w:r>
      <w:r w:rsidR="005B2013">
        <w:rPr>
          <w:rFonts w:ascii="Calibri" w:hAnsi="Calibri" w:cs="Arial"/>
          <w:color w:val="000000"/>
          <w:sz w:val="20"/>
          <w:szCs w:val="20"/>
        </w:rPr>
        <w:t>Program Review</w:t>
      </w:r>
      <w:r w:rsidR="00E71F0E">
        <w:rPr>
          <w:rFonts w:ascii="Calibri" w:hAnsi="Calibri" w:cs="Arial"/>
          <w:color w:val="000000"/>
          <w:sz w:val="20"/>
          <w:szCs w:val="20"/>
        </w:rPr>
        <w:t>. An i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solated CIS lab </w:t>
      </w:r>
      <w:r w:rsidR="00E71F0E">
        <w:rPr>
          <w:rFonts w:ascii="Calibri" w:hAnsi="Calibri" w:cs="Arial"/>
          <w:color w:val="000000"/>
          <w:sz w:val="20"/>
          <w:szCs w:val="20"/>
        </w:rPr>
        <w:t xml:space="preserve">has been approved, which will be </w:t>
      </w:r>
      <w:r w:rsidR="005B2013">
        <w:rPr>
          <w:rFonts w:ascii="Calibri" w:hAnsi="Calibri" w:cs="Arial"/>
          <w:color w:val="000000"/>
          <w:sz w:val="20"/>
          <w:szCs w:val="20"/>
        </w:rPr>
        <w:t>at WMC</w:t>
      </w:r>
      <w:r w:rsidR="00E71F0E">
        <w:rPr>
          <w:rFonts w:ascii="Calibri" w:hAnsi="Calibri" w:cs="Arial"/>
          <w:color w:val="000000"/>
          <w:sz w:val="20"/>
          <w:szCs w:val="20"/>
        </w:rPr>
        <w:t>.</w:t>
      </w:r>
      <w:r w:rsidR="005B2013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71F0E">
        <w:rPr>
          <w:rFonts w:ascii="Calibri" w:hAnsi="Calibri" w:cs="Arial"/>
          <w:color w:val="000000"/>
          <w:sz w:val="20"/>
          <w:szCs w:val="20"/>
        </w:rPr>
        <w:t xml:space="preserve">The lab will be setup this summer, and students will be able to use in the fall. The college is working on their </w:t>
      </w:r>
      <w:r w:rsidR="005B2013" w:rsidRPr="009B73CC">
        <w:rPr>
          <w:rFonts w:ascii="Calibri" w:hAnsi="Calibri" w:cs="Arial"/>
          <w:color w:val="000000"/>
          <w:sz w:val="20"/>
          <w:szCs w:val="20"/>
        </w:rPr>
        <w:t>HLC reaccreditation visit in November.</w:t>
      </w:r>
      <w:r w:rsidR="009847C1">
        <w:rPr>
          <w:rFonts w:ascii="Calibri" w:hAnsi="Calibri" w:cs="Arial"/>
          <w:color w:val="000000"/>
          <w:sz w:val="20"/>
          <w:szCs w:val="20"/>
        </w:rPr>
        <w:t xml:space="preserve"> Items the department is working on:</w:t>
      </w:r>
    </w:p>
    <w:p w14:paraId="22482295" w14:textId="1D0B8E8B" w:rsidR="005B2013" w:rsidRPr="009B73CC" w:rsidRDefault="005B2013" w:rsidP="009B73CC">
      <w:pPr>
        <w:pStyle w:val="ListParagraph"/>
        <w:numPr>
          <w:ilvl w:val="0"/>
          <w:numId w:val="13"/>
        </w:numPr>
        <w:rPr>
          <w:rFonts w:ascii="Calibri" w:hAnsi="Calibri" w:cs="Arial"/>
          <w:color w:val="000000"/>
          <w:sz w:val="20"/>
          <w:szCs w:val="20"/>
        </w:rPr>
      </w:pPr>
      <w:r w:rsidRPr="009B73CC">
        <w:rPr>
          <w:rFonts w:ascii="Calibri" w:hAnsi="Calibri" w:cs="Arial"/>
          <w:color w:val="000000"/>
          <w:sz w:val="20"/>
          <w:szCs w:val="20"/>
        </w:rPr>
        <w:t xml:space="preserve">Marketing and Recruitment </w:t>
      </w:r>
      <w:r w:rsidR="00E71F0E">
        <w:rPr>
          <w:rFonts w:ascii="Calibri" w:hAnsi="Calibri" w:cs="Arial"/>
          <w:color w:val="000000"/>
          <w:sz w:val="20"/>
          <w:szCs w:val="20"/>
        </w:rPr>
        <w:t>efforts are continuing.</w:t>
      </w:r>
    </w:p>
    <w:p w14:paraId="5F3A20CA" w14:textId="357F5273" w:rsidR="005B2013" w:rsidRPr="009B73CC" w:rsidRDefault="009847C1" w:rsidP="009B73CC">
      <w:pPr>
        <w:pStyle w:val="ListParagraph"/>
        <w:numPr>
          <w:ilvl w:val="0"/>
          <w:numId w:val="13"/>
        </w:num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Minor c</w:t>
      </w:r>
      <w:r w:rsidR="005B2013" w:rsidRPr="009B73CC">
        <w:rPr>
          <w:rFonts w:ascii="Calibri" w:hAnsi="Calibri" w:cs="Arial"/>
          <w:color w:val="000000"/>
          <w:sz w:val="20"/>
          <w:szCs w:val="20"/>
        </w:rPr>
        <w:t xml:space="preserve">urriculum tweaks to meet all of our outcomes. </w:t>
      </w:r>
    </w:p>
    <w:p w14:paraId="1681BCC1" w14:textId="12896912" w:rsidR="009B73CC" w:rsidRPr="009B73CC" w:rsidRDefault="009847C1" w:rsidP="009B73CC">
      <w:pPr>
        <w:pStyle w:val="ListParagraph"/>
        <w:numPr>
          <w:ilvl w:val="0"/>
          <w:numId w:val="13"/>
        </w:num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A proposal for Student/Community </w:t>
      </w:r>
      <w:r w:rsidR="005B2013" w:rsidRPr="009B73CC">
        <w:rPr>
          <w:rFonts w:ascii="Calibri" w:hAnsi="Calibri" w:cs="Arial"/>
          <w:color w:val="000000"/>
          <w:sz w:val="20"/>
          <w:szCs w:val="20"/>
        </w:rPr>
        <w:t xml:space="preserve">Club </w:t>
      </w:r>
      <w:r>
        <w:rPr>
          <w:rFonts w:ascii="Calibri" w:hAnsi="Calibri" w:cs="Arial"/>
          <w:color w:val="000000"/>
          <w:sz w:val="20"/>
          <w:szCs w:val="20"/>
        </w:rPr>
        <w:t>is almost finished to be presented to the Executive Team for approval.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 xml:space="preserve"> If </w:t>
      </w:r>
      <w:r>
        <w:rPr>
          <w:rFonts w:ascii="Calibri" w:hAnsi="Calibri" w:cs="Arial"/>
          <w:color w:val="000000"/>
          <w:sz w:val="20"/>
          <w:szCs w:val="20"/>
        </w:rPr>
        <w:t>the club is approved, it would start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 xml:space="preserve"> next fall</w:t>
      </w:r>
      <w:r>
        <w:rPr>
          <w:rFonts w:ascii="Calibri" w:hAnsi="Calibri" w:cs="Arial"/>
          <w:color w:val="000000"/>
          <w:sz w:val="20"/>
          <w:szCs w:val="20"/>
        </w:rPr>
        <w:t xml:space="preserve"> and meet t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>wo Tuesday</w:t>
      </w:r>
      <w:r>
        <w:rPr>
          <w:rFonts w:ascii="Calibri" w:hAnsi="Calibri" w:cs="Arial"/>
          <w:color w:val="000000"/>
          <w:sz w:val="20"/>
          <w:szCs w:val="20"/>
        </w:rPr>
        <w:t>s per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 xml:space="preserve"> month</w:t>
      </w:r>
      <w:r>
        <w:rPr>
          <w:rFonts w:ascii="Calibri" w:hAnsi="Calibri" w:cs="Arial"/>
          <w:color w:val="000000"/>
          <w:sz w:val="20"/>
          <w:szCs w:val="20"/>
        </w:rPr>
        <w:t xml:space="preserve"> in the evening.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Eric will let the Advisory B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 xml:space="preserve">oard </w:t>
      </w:r>
      <w:r>
        <w:rPr>
          <w:rFonts w:ascii="Calibri" w:hAnsi="Calibri" w:cs="Arial"/>
          <w:color w:val="000000"/>
          <w:sz w:val="20"/>
          <w:szCs w:val="20"/>
        </w:rPr>
        <w:t xml:space="preserve">know 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>the dates</w:t>
      </w:r>
      <w:r>
        <w:rPr>
          <w:rFonts w:ascii="Calibri" w:hAnsi="Calibri" w:cs="Arial"/>
          <w:color w:val="000000"/>
          <w:sz w:val="20"/>
          <w:szCs w:val="20"/>
        </w:rPr>
        <w:t xml:space="preserve"> so they can help spread the word.</w:t>
      </w:r>
      <w:r w:rsidR="009B73CC" w:rsidRPr="009B73CC">
        <w:rPr>
          <w:rFonts w:ascii="Calibri" w:hAnsi="Calibri" w:cs="Arial"/>
          <w:color w:val="000000"/>
          <w:sz w:val="20"/>
          <w:szCs w:val="20"/>
        </w:rPr>
        <w:t xml:space="preserve">  </w:t>
      </w:r>
    </w:p>
    <w:p w14:paraId="1122D738" w14:textId="3FB74ABB" w:rsidR="00B62F86" w:rsidRPr="00870500" w:rsidRDefault="00870500" w:rsidP="005655D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01034E59" w14:textId="195FBFA6" w:rsidR="009B73CC" w:rsidRPr="009847C1" w:rsidRDefault="00773155" w:rsidP="009847C1">
      <w:pPr>
        <w:rPr>
          <w:rFonts w:ascii="Calibri" w:hAnsi="Calibri" w:cs="Arial"/>
          <w:b/>
          <w:color w:val="000000"/>
          <w:sz w:val="20"/>
          <w:szCs w:val="20"/>
        </w:rPr>
      </w:pPr>
      <w:r w:rsidRPr="005B2013">
        <w:rPr>
          <w:rFonts w:ascii="Calibri" w:hAnsi="Calibri" w:cs="Arial"/>
          <w:b/>
          <w:color w:val="000000"/>
          <w:sz w:val="20"/>
          <w:szCs w:val="20"/>
        </w:rPr>
        <w:t xml:space="preserve">Advisory Board Member Updates: </w:t>
      </w:r>
    </w:p>
    <w:p w14:paraId="37A2A6D2" w14:textId="25177553" w:rsidR="008558B7" w:rsidRDefault="009B73CC" w:rsidP="009B73CC">
      <w:pPr>
        <w:rPr>
          <w:rFonts w:ascii="Calibri" w:hAnsi="Calibri" w:cs="Arial"/>
          <w:color w:val="000000"/>
          <w:sz w:val="20"/>
          <w:szCs w:val="20"/>
        </w:rPr>
      </w:pPr>
      <w:proofErr w:type="spellStart"/>
      <w:r w:rsidRPr="009B73CC">
        <w:rPr>
          <w:rFonts w:ascii="Calibri" w:hAnsi="Calibri" w:cs="Arial"/>
          <w:color w:val="000000"/>
          <w:sz w:val="20"/>
          <w:szCs w:val="20"/>
        </w:rPr>
        <w:t>Dynatrace</w:t>
      </w:r>
      <w:proofErr w:type="spellEnd"/>
      <w:r w:rsidRPr="009B73CC">
        <w:rPr>
          <w:rFonts w:ascii="Calibri" w:hAnsi="Calibri" w:cs="Arial"/>
          <w:color w:val="000000"/>
          <w:sz w:val="20"/>
          <w:szCs w:val="20"/>
        </w:rPr>
        <w:t xml:space="preserve">: </w:t>
      </w:r>
      <w:r w:rsidR="00910373">
        <w:rPr>
          <w:rFonts w:ascii="Calibri" w:hAnsi="Calibri" w:cs="Arial"/>
          <w:color w:val="000000"/>
          <w:sz w:val="20"/>
          <w:szCs w:val="20"/>
        </w:rPr>
        <w:t xml:space="preserve">Ben held a </w:t>
      </w:r>
      <w:r w:rsidR="00836957">
        <w:rPr>
          <w:rFonts w:ascii="Calibri" w:hAnsi="Calibri" w:cs="Arial"/>
          <w:color w:val="000000"/>
          <w:sz w:val="20"/>
          <w:szCs w:val="20"/>
        </w:rPr>
        <w:t>worksho</w:t>
      </w:r>
      <w:r w:rsidR="008558B7">
        <w:rPr>
          <w:rFonts w:ascii="Calibri" w:hAnsi="Calibri" w:cs="Arial"/>
          <w:color w:val="000000"/>
          <w:sz w:val="20"/>
          <w:szCs w:val="20"/>
        </w:rPr>
        <w:t xml:space="preserve">p at NPC on web performance to feed into </w:t>
      </w:r>
      <w:proofErr w:type="gramStart"/>
      <w:r w:rsidR="008558B7">
        <w:rPr>
          <w:rFonts w:ascii="Calibri" w:hAnsi="Calibri" w:cs="Arial"/>
          <w:color w:val="000000"/>
          <w:sz w:val="20"/>
          <w:szCs w:val="20"/>
        </w:rPr>
        <w:t>an employment opportunities</w:t>
      </w:r>
      <w:proofErr w:type="gramEnd"/>
      <w:r w:rsidR="00836957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910373">
        <w:rPr>
          <w:rFonts w:ascii="Calibri" w:hAnsi="Calibri" w:cs="Arial"/>
          <w:color w:val="000000"/>
          <w:sz w:val="20"/>
          <w:szCs w:val="20"/>
        </w:rPr>
        <w:t>Ben will be hiring again in midsummer and</w:t>
      </w:r>
      <w:r w:rsidR="008558B7">
        <w:rPr>
          <w:rFonts w:ascii="Calibri" w:hAnsi="Calibri" w:cs="Arial"/>
          <w:color w:val="000000"/>
          <w:sz w:val="20"/>
          <w:szCs w:val="20"/>
        </w:rPr>
        <w:t xml:space="preserve"> would like to hire our students. Customers are driving Cloud architecture and storage.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8558B7">
        <w:rPr>
          <w:rFonts w:ascii="Calibri" w:hAnsi="Calibri" w:cs="Arial"/>
          <w:color w:val="000000"/>
          <w:sz w:val="20"/>
          <w:szCs w:val="20"/>
        </w:rPr>
        <w:t>Ben supports business outcomes in the curriculum. Matt mentioned the</w:t>
      </w:r>
      <w:r w:rsidR="0001660D">
        <w:rPr>
          <w:rFonts w:ascii="Calibri" w:hAnsi="Calibri" w:cs="Arial"/>
          <w:color w:val="000000"/>
          <w:sz w:val="20"/>
          <w:szCs w:val="20"/>
        </w:rPr>
        <w:t>re</w:t>
      </w:r>
      <w:r w:rsidR="008558B7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01660D">
        <w:rPr>
          <w:rFonts w:ascii="Calibri" w:hAnsi="Calibri" w:cs="Arial"/>
          <w:color w:val="000000"/>
          <w:sz w:val="20"/>
          <w:szCs w:val="20"/>
        </w:rPr>
        <w:t xml:space="preserve">is a lot more than knowing hardware work; you need to know programming, storage, and networking. </w:t>
      </w:r>
    </w:p>
    <w:p w14:paraId="4FA7C1BF" w14:textId="77777777" w:rsidR="0062067B" w:rsidRDefault="008558B7" w:rsidP="009B73CC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Able A</w:t>
      </w:r>
      <w:r w:rsidR="00836957">
        <w:rPr>
          <w:rFonts w:ascii="Calibri" w:hAnsi="Calibri" w:cs="Arial"/>
          <w:color w:val="000000"/>
          <w:sz w:val="20"/>
          <w:szCs w:val="20"/>
        </w:rPr>
        <w:t>irspace</w:t>
      </w:r>
      <w:r>
        <w:rPr>
          <w:rFonts w:ascii="Calibri" w:hAnsi="Calibri" w:cs="Arial"/>
          <w:color w:val="000000"/>
          <w:sz w:val="20"/>
          <w:szCs w:val="20"/>
        </w:rPr>
        <w:t>: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01660D">
        <w:rPr>
          <w:rFonts w:ascii="Calibri" w:hAnsi="Calibri" w:cs="Arial"/>
          <w:color w:val="000000"/>
          <w:sz w:val="20"/>
          <w:szCs w:val="20"/>
        </w:rPr>
        <w:t>Anna mentioned it’s critical to understand the business’ outcomes. C</w:t>
      </w:r>
      <w:r w:rsidR="00836957">
        <w:rPr>
          <w:rFonts w:ascii="Calibri" w:hAnsi="Calibri" w:cs="Arial"/>
          <w:color w:val="000000"/>
          <w:sz w:val="20"/>
          <w:szCs w:val="20"/>
        </w:rPr>
        <w:t>loud computing</w:t>
      </w:r>
      <w:r w:rsidR="0001660D">
        <w:rPr>
          <w:rFonts w:ascii="Calibri" w:hAnsi="Calibri" w:cs="Arial"/>
          <w:color w:val="000000"/>
          <w:sz w:val="20"/>
          <w:szCs w:val="20"/>
        </w:rPr>
        <w:t xml:space="preserve"> can be challenging. They need to focus on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security</w:t>
      </w:r>
      <w:r w:rsidR="0001660D">
        <w:rPr>
          <w:rFonts w:ascii="Calibri" w:hAnsi="Calibri" w:cs="Arial"/>
          <w:color w:val="000000"/>
          <w:sz w:val="20"/>
          <w:szCs w:val="20"/>
        </w:rPr>
        <w:t xml:space="preserve"> and the different layers and virtualization. Anna supports i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nternships. </w:t>
      </w:r>
      <w:r w:rsidR="0001660D">
        <w:rPr>
          <w:rFonts w:ascii="Calibri" w:hAnsi="Calibri" w:cs="Arial"/>
          <w:color w:val="000000"/>
          <w:sz w:val="20"/>
          <w:szCs w:val="20"/>
        </w:rPr>
        <w:t>Anna likes the department i</w:t>
      </w:r>
      <w:r w:rsidR="00836957">
        <w:rPr>
          <w:rFonts w:ascii="Calibri" w:hAnsi="Calibri" w:cs="Arial"/>
          <w:color w:val="000000"/>
          <w:sz w:val="20"/>
          <w:szCs w:val="20"/>
        </w:rPr>
        <w:t>dentify</w:t>
      </w:r>
      <w:r w:rsidR="0001660D">
        <w:rPr>
          <w:rFonts w:ascii="Calibri" w:hAnsi="Calibri" w:cs="Arial"/>
          <w:color w:val="000000"/>
          <w:sz w:val="20"/>
          <w:szCs w:val="20"/>
        </w:rPr>
        <w:t>ing</w:t>
      </w:r>
      <w:r w:rsidR="0062067B">
        <w:rPr>
          <w:rFonts w:ascii="Calibri" w:hAnsi="Calibri" w:cs="Arial"/>
          <w:color w:val="000000"/>
          <w:sz w:val="20"/>
          <w:szCs w:val="20"/>
        </w:rPr>
        <w:t xml:space="preserve"> more than just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course outcomes</w:t>
      </w:r>
      <w:r w:rsidR="0001660D">
        <w:rPr>
          <w:rFonts w:ascii="Calibri" w:hAnsi="Calibri" w:cs="Arial"/>
          <w:color w:val="000000"/>
          <w:sz w:val="20"/>
          <w:szCs w:val="20"/>
        </w:rPr>
        <w:t xml:space="preserve"> and looking at the bigger picture with program outcomes and college outcomes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. </w:t>
      </w:r>
    </w:p>
    <w:p w14:paraId="1D78FCDA" w14:textId="01415F25" w:rsidR="003B0A05" w:rsidRDefault="0062067B" w:rsidP="009B73CC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Jonathon: A student had an issue with Microsoft updates</w:t>
      </w:r>
      <w:r w:rsidR="000D3958">
        <w:rPr>
          <w:rFonts w:ascii="Calibri" w:hAnsi="Calibri" w:cs="Arial"/>
          <w:color w:val="000000"/>
          <w:sz w:val="20"/>
          <w:szCs w:val="20"/>
        </w:rPr>
        <w:t xml:space="preserve"> and</w:t>
      </w:r>
      <w:r>
        <w:rPr>
          <w:rFonts w:ascii="Calibri" w:hAnsi="Calibri" w:cs="Arial"/>
          <w:color w:val="000000"/>
          <w:sz w:val="20"/>
          <w:szCs w:val="20"/>
        </w:rPr>
        <w:t xml:space="preserve"> their computer </w:t>
      </w:r>
      <w:r w:rsidR="00822D50">
        <w:rPr>
          <w:rFonts w:ascii="Calibri" w:hAnsi="Calibri" w:cs="Arial"/>
          <w:color w:val="000000"/>
          <w:sz w:val="20"/>
          <w:szCs w:val="20"/>
        </w:rPr>
        <w:t xml:space="preserve">got a </w:t>
      </w:r>
      <w:r>
        <w:rPr>
          <w:rFonts w:ascii="Calibri" w:hAnsi="Calibri" w:cs="Arial"/>
          <w:color w:val="000000"/>
          <w:sz w:val="20"/>
          <w:szCs w:val="20"/>
        </w:rPr>
        <w:t>blue screen. Jonathon would li</w:t>
      </w:r>
      <w:r w:rsidR="00822D50">
        <w:rPr>
          <w:rFonts w:ascii="Calibri" w:hAnsi="Calibri" w:cs="Arial"/>
          <w:color w:val="000000"/>
          <w:sz w:val="20"/>
          <w:szCs w:val="20"/>
        </w:rPr>
        <w:t>ke to invoke into his course</w:t>
      </w:r>
      <w:r>
        <w:rPr>
          <w:rFonts w:ascii="Calibri" w:hAnsi="Calibri" w:cs="Arial"/>
          <w:color w:val="000000"/>
          <w:sz w:val="20"/>
          <w:szCs w:val="20"/>
        </w:rPr>
        <w:t xml:space="preserve"> offsite storage as well as local storage for his students</w:t>
      </w:r>
      <w:r w:rsidR="00822D50">
        <w:rPr>
          <w:rFonts w:ascii="Calibri" w:hAnsi="Calibri" w:cs="Arial"/>
          <w:color w:val="000000"/>
          <w:sz w:val="20"/>
          <w:szCs w:val="20"/>
        </w:rPr>
        <w:t xml:space="preserve"> and </w:t>
      </w:r>
      <w:r w:rsidR="004C2907">
        <w:rPr>
          <w:rFonts w:ascii="Calibri" w:hAnsi="Calibri" w:cs="Arial"/>
          <w:color w:val="000000"/>
          <w:sz w:val="20"/>
          <w:szCs w:val="20"/>
        </w:rPr>
        <w:t xml:space="preserve">the ability of working on </w:t>
      </w:r>
      <w:r w:rsidR="000D3958">
        <w:rPr>
          <w:rFonts w:ascii="Calibri" w:hAnsi="Calibri" w:cs="Arial"/>
          <w:color w:val="000000"/>
          <w:sz w:val="20"/>
          <w:szCs w:val="20"/>
        </w:rPr>
        <w:lastRenderedPageBreak/>
        <w:t>individual/</w:t>
      </w:r>
      <w:r w:rsidR="004C2907">
        <w:rPr>
          <w:rFonts w:ascii="Calibri" w:hAnsi="Calibri" w:cs="Arial"/>
          <w:color w:val="000000"/>
          <w:sz w:val="20"/>
          <w:szCs w:val="20"/>
        </w:rPr>
        <w:t>group assignments</w:t>
      </w:r>
      <w:r w:rsidR="00822D50">
        <w:rPr>
          <w:rFonts w:ascii="Calibri" w:hAnsi="Calibri" w:cs="Arial"/>
          <w:color w:val="000000"/>
          <w:sz w:val="20"/>
          <w:szCs w:val="20"/>
        </w:rPr>
        <w:t xml:space="preserve">. </w:t>
      </w:r>
      <w:r>
        <w:rPr>
          <w:rFonts w:ascii="Calibri" w:hAnsi="Calibri" w:cs="Arial"/>
          <w:color w:val="000000"/>
          <w:sz w:val="20"/>
          <w:szCs w:val="20"/>
        </w:rPr>
        <w:t>He would like to find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way</w:t>
      </w:r>
      <w:r>
        <w:rPr>
          <w:rFonts w:ascii="Calibri" w:hAnsi="Calibri" w:cs="Arial"/>
          <w:color w:val="000000"/>
          <w:sz w:val="20"/>
          <w:szCs w:val="20"/>
        </w:rPr>
        <w:t>s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to use modern technologies</w:t>
      </w:r>
      <w:r w:rsidR="00822D50">
        <w:rPr>
          <w:rFonts w:ascii="Calibri" w:hAnsi="Calibri" w:cs="Arial"/>
          <w:color w:val="000000"/>
          <w:sz w:val="20"/>
          <w:szCs w:val="20"/>
        </w:rPr>
        <w:t xml:space="preserve"> with students so they know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822D50">
        <w:rPr>
          <w:rFonts w:ascii="Calibri" w:hAnsi="Calibri" w:cs="Arial"/>
          <w:color w:val="000000"/>
          <w:sz w:val="20"/>
          <w:szCs w:val="20"/>
        </w:rPr>
        <w:t>more than the most modern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program</w:t>
      </w:r>
      <w:r w:rsidR="004C2907">
        <w:rPr>
          <w:rFonts w:ascii="Calibri" w:hAnsi="Calibri" w:cs="Arial"/>
          <w:color w:val="000000"/>
          <w:sz w:val="20"/>
          <w:szCs w:val="20"/>
        </w:rPr>
        <w:t>ming</w:t>
      </w:r>
      <w:r w:rsidR="00836957">
        <w:rPr>
          <w:rFonts w:ascii="Calibri" w:hAnsi="Calibri" w:cs="Arial"/>
          <w:color w:val="000000"/>
          <w:sz w:val="20"/>
          <w:szCs w:val="20"/>
        </w:rPr>
        <w:t xml:space="preserve"> language of the course.</w:t>
      </w:r>
      <w:r w:rsidR="000D3958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100C0751" w14:textId="2B79DCF7" w:rsidR="000C34E9" w:rsidRDefault="000D3958" w:rsidP="009B73CC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VMw</w:t>
      </w:r>
      <w:r w:rsidR="00910373">
        <w:rPr>
          <w:rFonts w:ascii="Calibri" w:hAnsi="Calibri" w:cs="Arial"/>
          <w:color w:val="000000"/>
          <w:sz w:val="20"/>
          <w:szCs w:val="20"/>
        </w:rPr>
        <w:t>are</w:t>
      </w:r>
      <w:r>
        <w:rPr>
          <w:rFonts w:ascii="Calibri" w:hAnsi="Calibri" w:cs="Arial"/>
          <w:color w:val="000000"/>
          <w:sz w:val="20"/>
          <w:szCs w:val="20"/>
        </w:rPr>
        <w:t>: C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loud space </w:t>
      </w:r>
      <w:r>
        <w:rPr>
          <w:rFonts w:ascii="Calibri" w:hAnsi="Calibri" w:cs="Arial"/>
          <w:color w:val="000000"/>
          <w:sz w:val="20"/>
          <w:szCs w:val="20"/>
        </w:rPr>
        <w:t>is really an up TIC. C</w:t>
      </w:r>
      <w:r w:rsidR="000C34E9">
        <w:rPr>
          <w:rFonts w:ascii="Calibri" w:hAnsi="Calibri" w:cs="Arial"/>
          <w:color w:val="000000"/>
          <w:sz w:val="20"/>
          <w:szCs w:val="20"/>
        </w:rPr>
        <w:t>ustomers</w:t>
      </w:r>
      <w:r>
        <w:rPr>
          <w:rFonts w:ascii="Calibri" w:hAnsi="Calibri" w:cs="Arial"/>
          <w:color w:val="000000"/>
          <w:sz w:val="20"/>
          <w:szCs w:val="20"/>
        </w:rPr>
        <w:t xml:space="preserve"> are starting to embrace it. When </w:t>
      </w:r>
      <w:r w:rsidR="00645CBA">
        <w:rPr>
          <w:rFonts w:ascii="Calibri" w:hAnsi="Calibri" w:cs="Arial"/>
          <w:color w:val="000000"/>
          <w:sz w:val="20"/>
          <w:szCs w:val="20"/>
        </w:rPr>
        <w:t>we</w:t>
      </w:r>
      <w:r>
        <w:rPr>
          <w:rFonts w:ascii="Calibri" w:hAnsi="Calibri" w:cs="Arial"/>
          <w:color w:val="000000"/>
          <w:sz w:val="20"/>
          <w:szCs w:val="20"/>
        </w:rPr>
        <w:t xml:space="preserve"> announced</w:t>
      </w:r>
      <w:r w:rsidR="00645CBA">
        <w:rPr>
          <w:rFonts w:ascii="Calibri" w:hAnsi="Calibri" w:cs="Arial"/>
          <w:color w:val="000000"/>
          <w:sz w:val="20"/>
          <w:szCs w:val="20"/>
        </w:rPr>
        <w:t xml:space="preserve"> VMware</w:t>
      </w:r>
      <w:r>
        <w:rPr>
          <w:rFonts w:ascii="Calibri" w:hAnsi="Calibri" w:cs="Arial"/>
          <w:color w:val="000000"/>
          <w:sz w:val="20"/>
          <w:szCs w:val="20"/>
        </w:rPr>
        <w:t xml:space="preserve"> on AW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S and </w:t>
      </w:r>
      <w:r>
        <w:rPr>
          <w:rFonts w:ascii="Calibri" w:hAnsi="Calibri" w:cs="Arial"/>
          <w:color w:val="000000"/>
          <w:sz w:val="20"/>
          <w:szCs w:val="20"/>
        </w:rPr>
        <w:t>VMw</w:t>
      </w:r>
      <w:r w:rsidR="00645CBA">
        <w:rPr>
          <w:rFonts w:ascii="Calibri" w:hAnsi="Calibri" w:cs="Arial"/>
          <w:color w:val="000000"/>
          <w:sz w:val="20"/>
          <w:szCs w:val="20"/>
        </w:rPr>
        <w:t>are</w:t>
      </w:r>
      <w:r>
        <w:rPr>
          <w:rFonts w:ascii="Calibri" w:hAnsi="Calibri" w:cs="Arial"/>
          <w:color w:val="000000"/>
          <w:sz w:val="20"/>
          <w:szCs w:val="20"/>
        </w:rPr>
        <w:t xml:space="preserve"> on 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Azure </w:t>
      </w:r>
      <w:r>
        <w:rPr>
          <w:rFonts w:ascii="Calibri" w:hAnsi="Calibri" w:cs="Arial"/>
          <w:color w:val="000000"/>
          <w:sz w:val="20"/>
          <w:szCs w:val="20"/>
        </w:rPr>
        <w:t>our technology on their systems</w:t>
      </w:r>
      <w:r w:rsidR="00645CBA">
        <w:rPr>
          <w:rFonts w:ascii="Calibri" w:hAnsi="Calibri" w:cs="Arial"/>
          <w:color w:val="000000"/>
          <w:sz w:val="20"/>
          <w:szCs w:val="20"/>
        </w:rPr>
        <w:t>,</w:t>
      </w:r>
      <w:r>
        <w:rPr>
          <w:rFonts w:ascii="Calibri" w:hAnsi="Calibri" w:cs="Arial"/>
          <w:color w:val="000000"/>
          <w:sz w:val="20"/>
          <w:szCs w:val="20"/>
        </w:rPr>
        <w:t xml:space="preserve"> the</w:t>
      </w:r>
      <w:r w:rsidR="00645CBA">
        <w:rPr>
          <w:rFonts w:ascii="Calibri" w:hAnsi="Calibri" w:cs="Arial"/>
          <w:color w:val="000000"/>
          <w:sz w:val="20"/>
          <w:szCs w:val="20"/>
        </w:rPr>
        <w:t xml:space="preserve"> amoun</w:t>
      </w:r>
      <w:r w:rsidR="000B2633">
        <w:rPr>
          <w:rFonts w:ascii="Calibri" w:hAnsi="Calibri" w:cs="Arial"/>
          <w:color w:val="000000"/>
          <w:sz w:val="20"/>
          <w:szCs w:val="20"/>
        </w:rPr>
        <w:t>t of people</w:t>
      </w:r>
      <w:r>
        <w:rPr>
          <w:rFonts w:ascii="Calibri" w:hAnsi="Calibri" w:cs="Arial"/>
          <w:color w:val="000000"/>
          <w:sz w:val="20"/>
          <w:szCs w:val="20"/>
        </w:rPr>
        <w:t xml:space="preserve"> was </w:t>
      </w:r>
      <w:r w:rsidR="000C34E9">
        <w:rPr>
          <w:rFonts w:ascii="Calibri" w:hAnsi="Calibri" w:cs="Arial"/>
          <w:color w:val="000000"/>
          <w:sz w:val="20"/>
          <w:szCs w:val="20"/>
        </w:rPr>
        <w:t>a huge influx</w:t>
      </w:r>
      <w:r>
        <w:rPr>
          <w:rFonts w:ascii="Calibri" w:hAnsi="Calibri" w:cs="Arial"/>
          <w:color w:val="000000"/>
          <w:sz w:val="20"/>
          <w:szCs w:val="20"/>
        </w:rPr>
        <w:t>.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645CBA">
        <w:rPr>
          <w:rFonts w:ascii="Calibri" w:hAnsi="Calibri" w:cs="Arial"/>
          <w:color w:val="000000"/>
          <w:sz w:val="20"/>
          <w:szCs w:val="20"/>
        </w:rPr>
        <w:t>The whole Internet of Things (</w:t>
      </w:r>
      <w:r w:rsidR="000C34E9">
        <w:rPr>
          <w:rFonts w:ascii="Calibri" w:hAnsi="Calibri" w:cs="Arial"/>
          <w:color w:val="000000"/>
          <w:sz w:val="20"/>
          <w:szCs w:val="20"/>
        </w:rPr>
        <w:t>IOT</w:t>
      </w:r>
      <w:r w:rsidR="00645CBA">
        <w:rPr>
          <w:rFonts w:ascii="Calibri" w:hAnsi="Calibri" w:cs="Arial"/>
          <w:color w:val="000000"/>
          <w:sz w:val="20"/>
          <w:szCs w:val="20"/>
        </w:rPr>
        <w:t>) community is a becoming a big trend. Edge Computing and ARM computing are more trends that Matt sees.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D552CB">
        <w:rPr>
          <w:rFonts w:ascii="Calibri" w:hAnsi="Calibri" w:cs="Arial"/>
          <w:color w:val="000000"/>
          <w:sz w:val="20"/>
          <w:szCs w:val="20"/>
        </w:rPr>
        <w:t>Raspberry Pi is a useful tool.</w:t>
      </w:r>
    </w:p>
    <w:p w14:paraId="1E260D9D" w14:textId="34D667CA" w:rsidR="000C34E9" w:rsidRDefault="00910373" w:rsidP="009B73CC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Cellular One</w:t>
      </w:r>
      <w:r w:rsidR="00D552CB">
        <w:rPr>
          <w:rFonts w:ascii="Calibri" w:hAnsi="Calibri" w:cs="Arial"/>
          <w:color w:val="000000"/>
          <w:sz w:val="20"/>
          <w:szCs w:val="20"/>
        </w:rPr>
        <w:t>: Students need a broader understanding how to make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communication</w:t>
      </w:r>
      <w:r w:rsidR="00D552CB">
        <w:rPr>
          <w:rFonts w:ascii="Calibri" w:hAnsi="Calibri" w:cs="Arial"/>
          <w:color w:val="000000"/>
          <w:sz w:val="20"/>
          <w:szCs w:val="20"/>
        </w:rPr>
        <w:t>s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happen</w:t>
      </w:r>
      <w:r w:rsidR="00D552CB">
        <w:rPr>
          <w:rFonts w:ascii="Calibri" w:hAnsi="Calibri" w:cs="Arial"/>
          <w:color w:val="000000"/>
          <w:sz w:val="20"/>
          <w:szCs w:val="20"/>
        </w:rPr>
        <w:t xml:space="preserve"> from all aspects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D552CB">
        <w:rPr>
          <w:rFonts w:ascii="Calibri" w:hAnsi="Calibri" w:cs="Arial"/>
          <w:color w:val="000000"/>
          <w:sz w:val="20"/>
          <w:szCs w:val="20"/>
        </w:rPr>
        <w:t xml:space="preserve">Sometimes </w:t>
      </w:r>
      <w:r w:rsidR="00B54805">
        <w:rPr>
          <w:rFonts w:ascii="Calibri" w:hAnsi="Calibri" w:cs="Arial"/>
          <w:color w:val="000000"/>
          <w:sz w:val="20"/>
          <w:szCs w:val="20"/>
        </w:rPr>
        <w:t>employees have experience, but not the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understanding. </w:t>
      </w:r>
    </w:p>
    <w:p w14:paraId="37756159" w14:textId="11573129" w:rsidR="000C34E9" w:rsidRPr="009B73CC" w:rsidRDefault="00910373" w:rsidP="009B73CC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NAVIT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: </w:t>
      </w:r>
      <w:r w:rsidR="00B54805">
        <w:rPr>
          <w:rFonts w:ascii="Calibri" w:hAnsi="Calibri" w:cs="Arial"/>
          <w:color w:val="000000"/>
          <w:sz w:val="20"/>
          <w:szCs w:val="20"/>
        </w:rPr>
        <w:t>Carrie asked why there wasn’t a NAVIT program in</w:t>
      </w:r>
      <w:r w:rsidR="00750062">
        <w:rPr>
          <w:rFonts w:ascii="Calibri" w:hAnsi="Calibri" w:cs="Arial"/>
          <w:color w:val="000000"/>
          <w:sz w:val="20"/>
          <w:szCs w:val="20"/>
        </w:rPr>
        <w:t xml:space="preserve"> IT. Eric mentioned CIS was offered through the</w:t>
      </w:r>
      <w:r w:rsidR="00B54805">
        <w:rPr>
          <w:rFonts w:ascii="Calibri" w:hAnsi="Calibri" w:cs="Arial"/>
          <w:color w:val="000000"/>
          <w:sz w:val="20"/>
          <w:szCs w:val="20"/>
        </w:rPr>
        <w:t xml:space="preserve"> NAVIT program had not been successful when it was offered in the past. Eric mentioned his concerns that the high school rooms do not have computer labs</w:t>
      </w:r>
      <w:r w:rsidR="00750062">
        <w:rPr>
          <w:rFonts w:ascii="Calibri" w:hAnsi="Calibri" w:cs="Arial"/>
          <w:color w:val="000000"/>
          <w:sz w:val="20"/>
          <w:szCs w:val="20"/>
        </w:rPr>
        <w:t xml:space="preserve"> available to offer CIS in</w:t>
      </w:r>
      <w:r w:rsidR="00B54805">
        <w:rPr>
          <w:rFonts w:ascii="Calibri" w:hAnsi="Calibri" w:cs="Arial"/>
          <w:color w:val="000000"/>
          <w:sz w:val="20"/>
          <w:szCs w:val="20"/>
        </w:rPr>
        <w:t xml:space="preserve"> TALON or Dual Enrollment.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750062">
        <w:rPr>
          <w:rFonts w:ascii="Calibri" w:hAnsi="Calibri" w:cs="Arial"/>
          <w:color w:val="000000"/>
          <w:sz w:val="20"/>
          <w:szCs w:val="20"/>
        </w:rPr>
        <w:t>The high school i</w:t>
      </w:r>
      <w:r w:rsidR="00B54805">
        <w:rPr>
          <w:rFonts w:ascii="Calibri" w:hAnsi="Calibri" w:cs="Arial"/>
          <w:color w:val="000000"/>
          <w:sz w:val="20"/>
          <w:szCs w:val="20"/>
        </w:rPr>
        <w:t xml:space="preserve">nstructors would also need a </w:t>
      </w:r>
      <w:r w:rsidR="00750062">
        <w:rPr>
          <w:rFonts w:ascii="Calibri" w:hAnsi="Calibri" w:cs="Arial"/>
          <w:color w:val="000000"/>
          <w:sz w:val="20"/>
          <w:szCs w:val="20"/>
        </w:rPr>
        <w:t>Master’s</w:t>
      </w:r>
      <w:r w:rsidR="00B54805">
        <w:rPr>
          <w:rFonts w:ascii="Calibri" w:hAnsi="Calibri" w:cs="Arial"/>
          <w:color w:val="000000"/>
          <w:sz w:val="20"/>
          <w:szCs w:val="20"/>
        </w:rPr>
        <w:t xml:space="preserve"> Degree</w:t>
      </w:r>
      <w:r w:rsidR="00750062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750062">
        <w:rPr>
          <w:rFonts w:ascii="Calibri" w:hAnsi="Calibri" w:cs="Arial"/>
          <w:color w:val="000000"/>
          <w:sz w:val="20"/>
          <w:szCs w:val="20"/>
        </w:rPr>
        <w:t xml:space="preserve">NAVIT brings their students to NPC and with CIS’s new programs there is potential. Carrie mentioned the Cybersecurity program would be interesting for students. Eric mentioned that a meeting with </w:t>
      </w:r>
      <w:r w:rsidR="000C34E9">
        <w:rPr>
          <w:rFonts w:ascii="Calibri" w:hAnsi="Calibri" w:cs="Arial"/>
          <w:color w:val="000000"/>
          <w:sz w:val="20"/>
          <w:szCs w:val="20"/>
        </w:rPr>
        <w:t>Peggy</w:t>
      </w:r>
      <w:r w:rsidR="00750062">
        <w:rPr>
          <w:rFonts w:ascii="Calibri" w:hAnsi="Calibri" w:cs="Arial"/>
          <w:color w:val="000000"/>
          <w:sz w:val="20"/>
          <w:szCs w:val="20"/>
        </w:rPr>
        <w:t>,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Matt</w:t>
      </w:r>
      <w:r w:rsidR="00750062">
        <w:rPr>
          <w:rFonts w:ascii="Calibri" w:hAnsi="Calibri" w:cs="Arial"/>
          <w:color w:val="000000"/>
          <w:sz w:val="20"/>
          <w:szCs w:val="20"/>
        </w:rPr>
        <w:t>,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Steve</w:t>
      </w:r>
      <w:r w:rsidR="00750062">
        <w:rPr>
          <w:rFonts w:ascii="Calibri" w:hAnsi="Calibri" w:cs="Arial"/>
          <w:color w:val="000000"/>
          <w:sz w:val="20"/>
          <w:szCs w:val="20"/>
        </w:rPr>
        <w:t>, and</w:t>
      </w:r>
      <w:r w:rsidR="000C34E9">
        <w:rPr>
          <w:rFonts w:ascii="Calibri" w:hAnsi="Calibri" w:cs="Arial"/>
          <w:color w:val="000000"/>
          <w:sz w:val="20"/>
          <w:szCs w:val="20"/>
        </w:rPr>
        <w:t xml:space="preserve"> Carrie</w:t>
      </w:r>
      <w:r w:rsidR="00750062">
        <w:rPr>
          <w:rFonts w:ascii="Calibri" w:hAnsi="Calibri" w:cs="Arial"/>
          <w:color w:val="000000"/>
          <w:sz w:val="20"/>
          <w:szCs w:val="20"/>
        </w:rPr>
        <w:t xml:space="preserve"> to discuss it further</w:t>
      </w:r>
      <w:r w:rsidR="005C5D35">
        <w:rPr>
          <w:rFonts w:ascii="Calibri" w:hAnsi="Calibri" w:cs="Arial"/>
          <w:color w:val="000000"/>
          <w:sz w:val="20"/>
          <w:szCs w:val="20"/>
        </w:rPr>
        <w:t xml:space="preserve"> would need to happen first</w:t>
      </w:r>
      <w:r w:rsidR="00750062">
        <w:rPr>
          <w:rFonts w:ascii="Calibri" w:hAnsi="Calibri" w:cs="Arial"/>
          <w:color w:val="000000"/>
          <w:sz w:val="20"/>
          <w:szCs w:val="20"/>
        </w:rPr>
        <w:t>. Peggy menti</w:t>
      </w:r>
      <w:r w:rsidR="005C5D35">
        <w:rPr>
          <w:rFonts w:ascii="Calibri" w:hAnsi="Calibri" w:cs="Arial"/>
          <w:color w:val="000000"/>
          <w:sz w:val="20"/>
          <w:szCs w:val="20"/>
        </w:rPr>
        <w:t>oned A+ and N+ might be another pathway</w:t>
      </w:r>
      <w:r w:rsidR="00750062">
        <w:rPr>
          <w:rFonts w:ascii="Calibri" w:hAnsi="Calibri" w:cs="Arial"/>
          <w:color w:val="000000"/>
          <w:sz w:val="20"/>
          <w:szCs w:val="20"/>
        </w:rPr>
        <w:t>.</w:t>
      </w:r>
      <w:r w:rsidR="00C36D29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5C5D35">
        <w:rPr>
          <w:rFonts w:ascii="Calibri" w:hAnsi="Calibri" w:cs="Arial"/>
          <w:color w:val="000000"/>
          <w:sz w:val="20"/>
          <w:szCs w:val="20"/>
        </w:rPr>
        <w:t>Dan mentioned it’s nice to see students be</w:t>
      </w:r>
      <w:r w:rsidR="000B2633">
        <w:rPr>
          <w:rFonts w:ascii="Calibri" w:hAnsi="Calibri" w:cs="Arial"/>
          <w:color w:val="000000"/>
          <w:sz w:val="20"/>
          <w:szCs w:val="20"/>
        </w:rPr>
        <w:t>coming paraprofessionals versus</w:t>
      </w:r>
      <w:r w:rsidR="005C5D35">
        <w:rPr>
          <w:rFonts w:ascii="Calibri" w:hAnsi="Calibri" w:cs="Arial"/>
          <w:color w:val="000000"/>
          <w:sz w:val="20"/>
          <w:szCs w:val="20"/>
        </w:rPr>
        <w:t xml:space="preserve"> specialists.  </w:t>
      </w:r>
    </w:p>
    <w:p w14:paraId="550A5DC7" w14:textId="09BC6EB1" w:rsidR="0071688B" w:rsidRPr="00F60DEA" w:rsidRDefault="0071688B" w:rsidP="004F425B">
      <w:pPr>
        <w:pStyle w:val="ListParagraph"/>
        <w:ind w:left="0"/>
        <w:rPr>
          <w:rFonts w:ascii="Calibri" w:hAnsi="Calibri" w:cs="Arial"/>
          <w:color w:val="000000"/>
          <w:sz w:val="20"/>
          <w:szCs w:val="20"/>
        </w:rPr>
      </w:pPr>
    </w:p>
    <w:p w14:paraId="1CEF3626" w14:textId="179D6D80" w:rsidR="0071688B" w:rsidRPr="00B62F86" w:rsidRDefault="0071688B" w:rsidP="00B62F86">
      <w:pPr>
        <w:rPr>
          <w:rFonts w:ascii="Calibri" w:hAnsi="Calibri" w:cs="Arial"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 xml:space="preserve">Next meeting: 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The next meeting will be in </w:t>
      </w:r>
      <w:r w:rsidR="00143F04">
        <w:rPr>
          <w:rFonts w:ascii="Calibri" w:hAnsi="Calibri" w:cs="Arial"/>
          <w:color w:val="000000"/>
          <w:sz w:val="20"/>
          <w:szCs w:val="20"/>
        </w:rPr>
        <w:t>Fall</w:t>
      </w:r>
      <w:r w:rsidR="00A11E26" w:rsidRPr="00B62F86">
        <w:rPr>
          <w:rFonts w:ascii="Calibri" w:hAnsi="Calibri" w:cs="Arial"/>
          <w:color w:val="000000"/>
          <w:sz w:val="20"/>
          <w:szCs w:val="20"/>
        </w:rPr>
        <w:t xml:space="preserve"> 2019</w:t>
      </w:r>
      <w:r w:rsidR="00F76BB6">
        <w:rPr>
          <w:rFonts w:ascii="Calibri" w:hAnsi="Calibri" w:cs="Arial"/>
          <w:color w:val="000000"/>
          <w:sz w:val="20"/>
          <w:szCs w:val="20"/>
        </w:rPr>
        <w:t>, m</w:t>
      </w:r>
      <w:r w:rsidR="00C36D29">
        <w:rPr>
          <w:rFonts w:ascii="Calibri" w:hAnsi="Calibri" w:cs="Arial"/>
          <w:color w:val="000000"/>
          <w:sz w:val="20"/>
          <w:szCs w:val="20"/>
        </w:rPr>
        <w:t xml:space="preserve">id-October 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at </w:t>
      </w:r>
      <w:r w:rsidR="007F64BB" w:rsidRPr="00B62F86">
        <w:rPr>
          <w:rFonts w:ascii="Calibri" w:hAnsi="Calibri" w:cs="Arial"/>
          <w:color w:val="000000"/>
          <w:sz w:val="20"/>
          <w:szCs w:val="20"/>
        </w:rPr>
        <w:t>the White Mountain Campus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 on a Friday</w:t>
      </w:r>
      <w:r w:rsidR="00C36D29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F76BB6">
        <w:rPr>
          <w:rFonts w:ascii="Calibri" w:hAnsi="Calibri" w:cs="Arial"/>
          <w:color w:val="000000"/>
          <w:sz w:val="20"/>
          <w:szCs w:val="20"/>
        </w:rPr>
        <w:t xml:space="preserve">during </w:t>
      </w:r>
      <w:r w:rsidR="00C36D29">
        <w:rPr>
          <w:rFonts w:ascii="Calibri" w:hAnsi="Calibri" w:cs="Arial"/>
          <w:color w:val="000000"/>
          <w:sz w:val="20"/>
          <w:szCs w:val="20"/>
        </w:rPr>
        <w:t>lunch time</w:t>
      </w:r>
      <w:r w:rsidR="00CF25B9" w:rsidRPr="00B62F86">
        <w:rPr>
          <w:rFonts w:ascii="Calibri" w:hAnsi="Calibri" w:cs="Arial"/>
          <w:color w:val="000000"/>
          <w:sz w:val="20"/>
          <w:szCs w:val="20"/>
        </w:rPr>
        <w:t>.</w:t>
      </w:r>
      <w:r w:rsidR="00C36D29">
        <w:rPr>
          <w:rFonts w:ascii="Calibri" w:hAnsi="Calibri" w:cs="Arial"/>
          <w:color w:val="000000"/>
          <w:sz w:val="20"/>
          <w:szCs w:val="20"/>
        </w:rPr>
        <w:t xml:space="preserve"> E</w:t>
      </w:r>
      <w:r w:rsidR="007F64BB" w:rsidRPr="00B62F86">
        <w:rPr>
          <w:rFonts w:ascii="Calibri" w:hAnsi="Calibri" w:cs="Arial"/>
          <w:color w:val="000000"/>
          <w:sz w:val="20"/>
          <w:szCs w:val="20"/>
        </w:rPr>
        <w:t xml:space="preserve">ric will send out a </w:t>
      </w:r>
      <w:r w:rsidR="00CF3BD9">
        <w:rPr>
          <w:rFonts w:ascii="Calibri" w:hAnsi="Calibri" w:cs="Arial"/>
          <w:color w:val="000000"/>
          <w:sz w:val="20"/>
          <w:szCs w:val="20"/>
        </w:rPr>
        <w:t>Doodle Poll with d</w:t>
      </w:r>
      <w:r w:rsidR="00A32A09" w:rsidRPr="00B62F86">
        <w:rPr>
          <w:rFonts w:ascii="Calibri" w:hAnsi="Calibri" w:cs="Arial"/>
          <w:color w:val="000000"/>
          <w:sz w:val="20"/>
          <w:szCs w:val="20"/>
        </w:rPr>
        <w:t xml:space="preserve">ays and times. </w:t>
      </w:r>
    </w:p>
    <w:sectPr w:rsidR="0071688B" w:rsidRPr="00B62F86" w:rsidSect="005655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4650" w14:textId="77777777" w:rsidR="00EB2132" w:rsidRDefault="00EB2132">
      <w:r>
        <w:separator/>
      </w:r>
    </w:p>
  </w:endnote>
  <w:endnote w:type="continuationSeparator" w:id="0">
    <w:p w14:paraId="311B881E" w14:textId="77777777" w:rsidR="00EB2132" w:rsidRDefault="00EB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F31A" w14:textId="77777777" w:rsidR="009F28AA" w:rsidRDefault="009F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5AEE" w14:textId="77777777" w:rsidR="009F28AA" w:rsidRDefault="009F2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29A7" w14:textId="77777777" w:rsidR="009F28AA" w:rsidRDefault="009F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0AD7" w14:textId="77777777" w:rsidR="00EB2132" w:rsidRDefault="00EB2132">
      <w:r>
        <w:separator/>
      </w:r>
    </w:p>
  </w:footnote>
  <w:footnote w:type="continuationSeparator" w:id="0">
    <w:p w14:paraId="12AA355D" w14:textId="77777777" w:rsidR="00EB2132" w:rsidRDefault="00EB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092AA" w14:textId="0FA3C127" w:rsidR="009F28AA" w:rsidRDefault="009F2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317472888"/>
      <w:docPartObj>
        <w:docPartGallery w:val="Watermarks"/>
        <w:docPartUnique/>
      </w:docPartObj>
    </w:sdtPr>
    <w:sdtEndPr/>
    <w:sdtContent>
      <w:p w14:paraId="5050F6CC" w14:textId="5D5BD194" w:rsidR="009F28AA" w:rsidRPr="00410029" w:rsidRDefault="00EB2132" w:rsidP="00410029">
        <w:pPr>
          <w:pStyle w:val="Header"/>
          <w:jc w:val="center"/>
          <w:rPr>
            <w:sz w:val="24"/>
          </w:rPr>
        </w:pPr>
        <w:r>
          <w:rPr>
            <w:noProof/>
            <w:sz w:val="24"/>
          </w:rPr>
          <w:pict w14:anchorId="5BD8E7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945941" o:spid="_x0000_s2053" type="#_x0000_t136" style="position:absolute;left:0;text-align:left;margin-left:0;margin-top:0;width:553.7pt;height:207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6233" w14:textId="720046A9" w:rsidR="009F28AA" w:rsidRDefault="009F2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A96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C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C0ED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4BCB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7F5917"/>
    <w:multiLevelType w:val="hybridMultilevel"/>
    <w:tmpl w:val="2D2E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E5C53"/>
    <w:multiLevelType w:val="hybridMultilevel"/>
    <w:tmpl w:val="1766FDE0"/>
    <w:lvl w:ilvl="0" w:tplc="361C3E5C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00D6F"/>
    <w:multiLevelType w:val="hybridMultilevel"/>
    <w:tmpl w:val="D8164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863E87"/>
    <w:multiLevelType w:val="hybridMultilevel"/>
    <w:tmpl w:val="1DA2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33C7"/>
    <w:multiLevelType w:val="hybridMultilevel"/>
    <w:tmpl w:val="2B9C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29"/>
    <w:rsid w:val="00006D0D"/>
    <w:rsid w:val="00012E33"/>
    <w:rsid w:val="00013E9A"/>
    <w:rsid w:val="000140B9"/>
    <w:rsid w:val="0001660D"/>
    <w:rsid w:val="000270FA"/>
    <w:rsid w:val="000305AA"/>
    <w:rsid w:val="00053525"/>
    <w:rsid w:val="00057B4C"/>
    <w:rsid w:val="00071FA1"/>
    <w:rsid w:val="00083AE0"/>
    <w:rsid w:val="000857AC"/>
    <w:rsid w:val="00086069"/>
    <w:rsid w:val="00094D95"/>
    <w:rsid w:val="00097A90"/>
    <w:rsid w:val="000A48B2"/>
    <w:rsid w:val="000A4939"/>
    <w:rsid w:val="000A67AE"/>
    <w:rsid w:val="000B0EEC"/>
    <w:rsid w:val="000B2633"/>
    <w:rsid w:val="000C34E9"/>
    <w:rsid w:val="000C648C"/>
    <w:rsid w:val="000C7AB6"/>
    <w:rsid w:val="000D25FE"/>
    <w:rsid w:val="000D3958"/>
    <w:rsid w:val="000E5E90"/>
    <w:rsid w:val="000F022D"/>
    <w:rsid w:val="00103AB9"/>
    <w:rsid w:val="00112324"/>
    <w:rsid w:val="00123278"/>
    <w:rsid w:val="00130211"/>
    <w:rsid w:val="00143F04"/>
    <w:rsid w:val="001450B7"/>
    <w:rsid w:val="00154E27"/>
    <w:rsid w:val="001557FB"/>
    <w:rsid w:val="0016683B"/>
    <w:rsid w:val="0018514B"/>
    <w:rsid w:val="001965A4"/>
    <w:rsid w:val="001A1AF1"/>
    <w:rsid w:val="001A390E"/>
    <w:rsid w:val="001B43FA"/>
    <w:rsid w:val="001D332E"/>
    <w:rsid w:val="001D7748"/>
    <w:rsid w:val="001E2333"/>
    <w:rsid w:val="001E2CAE"/>
    <w:rsid w:val="001F146E"/>
    <w:rsid w:val="001F44A3"/>
    <w:rsid w:val="001F6907"/>
    <w:rsid w:val="00210E7A"/>
    <w:rsid w:val="0021143E"/>
    <w:rsid w:val="00212E74"/>
    <w:rsid w:val="00217E9A"/>
    <w:rsid w:val="00245833"/>
    <w:rsid w:val="0026082C"/>
    <w:rsid w:val="00261011"/>
    <w:rsid w:val="00287683"/>
    <w:rsid w:val="002A62A7"/>
    <w:rsid w:val="002B27FD"/>
    <w:rsid w:val="002B4E15"/>
    <w:rsid w:val="002C30C1"/>
    <w:rsid w:val="002D4477"/>
    <w:rsid w:val="002E17E9"/>
    <w:rsid w:val="002F5DBE"/>
    <w:rsid w:val="002F63FC"/>
    <w:rsid w:val="0030440C"/>
    <w:rsid w:val="003059F7"/>
    <w:rsid w:val="00306851"/>
    <w:rsid w:val="00307F91"/>
    <w:rsid w:val="00316700"/>
    <w:rsid w:val="00327901"/>
    <w:rsid w:val="003451CE"/>
    <w:rsid w:val="003566C9"/>
    <w:rsid w:val="003678C8"/>
    <w:rsid w:val="00371584"/>
    <w:rsid w:val="003722A9"/>
    <w:rsid w:val="00381C24"/>
    <w:rsid w:val="0039250D"/>
    <w:rsid w:val="003978F9"/>
    <w:rsid w:val="003A1064"/>
    <w:rsid w:val="003B0A05"/>
    <w:rsid w:val="003B50DB"/>
    <w:rsid w:val="003C108B"/>
    <w:rsid w:val="003F7696"/>
    <w:rsid w:val="0040531D"/>
    <w:rsid w:val="0040695E"/>
    <w:rsid w:val="00410029"/>
    <w:rsid w:val="00447911"/>
    <w:rsid w:val="004610B3"/>
    <w:rsid w:val="0047034F"/>
    <w:rsid w:val="00477250"/>
    <w:rsid w:val="0048101E"/>
    <w:rsid w:val="004868D9"/>
    <w:rsid w:val="00494EF1"/>
    <w:rsid w:val="004A2836"/>
    <w:rsid w:val="004A2857"/>
    <w:rsid w:val="004A4C0F"/>
    <w:rsid w:val="004B011C"/>
    <w:rsid w:val="004B2960"/>
    <w:rsid w:val="004B2B61"/>
    <w:rsid w:val="004C2907"/>
    <w:rsid w:val="004D5631"/>
    <w:rsid w:val="004E3C38"/>
    <w:rsid w:val="004F1A43"/>
    <w:rsid w:val="004F425B"/>
    <w:rsid w:val="004F61FF"/>
    <w:rsid w:val="00502F6D"/>
    <w:rsid w:val="005035A3"/>
    <w:rsid w:val="00503C8C"/>
    <w:rsid w:val="00507DBB"/>
    <w:rsid w:val="0052227C"/>
    <w:rsid w:val="0052710B"/>
    <w:rsid w:val="00534624"/>
    <w:rsid w:val="00534E25"/>
    <w:rsid w:val="00540B16"/>
    <w:rsid w:val="005452FC"/>
    <w:rsid w:val="005467DF"/>
    <w:rsid w:val="00552C85"/>
    <w:rsid w:val="00563030"/>
    <w:rsid w:val="005655DE"/>
    <w:rsid w:val="005713E0"/>
    <w:rsid w:val="00572D09"/>
    <w:rsid w:val="00573CA9"/>
    <w:rsid w:val="00591E05"/>
    <w:rsid w:val="005A1BA5"/>
    <w:rsid w:val="005B2013"/>
    <w:rsid w:val="005C5D35"/>
    <w:rsid w:val="005D10D3"/>
    <w:rsid w:val="005E152E"/>
    <w:rsid w:val="005E1A1D"/>
    <w:rsid w:val="005E38F3"/>
    <w:rsid w:val="0062067B"/>
    <w:rsid w:val="0062780C"/>
    <w:rsid w:val="00633268"/>
    <w:rsid w:val="006350C9"/>
    <w:rsid w:val="00645CBA"/>
    <w:rsid w:val="0065041D"/>
    <w:rsid w:val="006563D2"/>
    <w:rsid w:val="00660046"/>
    <w:rsid w:val="006628EE"/>
    <w:rsid w:val="006830D6"/>
    <w:rsid w:val="006831E5"/>
    <w:rsid w:val="00683928"/>
    <w:rsid w:val="0068622B"/>
    <w:rsid w:val="006A2AFB"/>
    <w:rsid w:val="006B5273"/>
    <w:rsid w:val="006D7E6E"/>
    <w:rsid w:val="006E0E70"/>
    <w:rsid w:val="00700F3B"/>
    <w:rsid w:val="0071688B"/>
    <w:rsid w:val="0071690D"/>
    <w:rsid w:val="007211D9"/>
    <w:rsid w:val="00750062"/>
    <w:rsid w:val="00756B3B"/>
    <w:rsid w:val="00757B95"/>
    <w:rsid w:val="00763E24"/>
    <w:rsid w:val="00763E49"/>
    <w:rsid w:val="00767010"/>
    <w:rsid w:val="007718D8"/>
    <w:rsid w:val="00773155"/>
    <w:rsid w:val="007775BC"/>
    <w:rsid w:val="00780484"/>
    <w:rsid w:val="00795961"/>
    <w:rsid w:val="00796C39"/>
    <w:rsid w:val="007A4AB0"/>
    <w:rsid w:val="007A50B9"/>
    <w:rsid w:val="007C740A"/>
    <w:rsid w:val="007D2A49"/>
    <w:rsid w:val="007E5EEF"/>
    <w:rsid w:val="007F0780"/>
    <w:rsid w:val="007F236F"/>
    <w:rsid w:val="007F64BB"/>
    <w:rsid w:val="008116F7"/>
    <w:rsid w:val="00822D50"/>
    <w:rsid w:val="00836957"/>
    <w:rsid w:val="00845106"/>
    <w:rsid w:val="008466E1"/>
    <w:rsid w:val="00847494"/>
    <w:rsid w:val="008558B7"/>
    <w:rsid w:val="00863FB4"/>
    <w:rsid w:val="00870500"/>
    <w:rsid w:val="008726F4"/>
    <w:rsid w:val="008A3EE2"/>
    <w:rsid w:val="008B0992"/>
    <w:rsid w:val="008F5172"/>
    <w:rsid w:val="00902527"/>
    <w:rsid w:val="009025A7"/>
    <w:rsid w:val="00902A9F"/>
    <w:rsid w:val="0090322F"/>
    <w:rsid w:val="00907524"/>
    <w:rsid w:val="00910373"/>
    <w:rsid w:val="0091097F"/>
    <w:rsid w:val="0091337B"/>
    <w:rsid w:val="009144D4"/>
    <w:rsid w:val="009203E0"/>
    <w:rsid w:val="00925AD4"/>
    <w:rsid w:val="00931902"/>
    <w:rsid w:val="00953502"/>
    <w:rsid w:val="00954484"/>
    <w:rsid w:val="00954B2C"/>
    <w:rsid w:val="00965FFE"/>
    <w:rsid w:val="009721A5"/>
    <w:rsid w:val="00980004"/>
    <w:rsid w:val="009811C4"/>
    <w:rsid w:val="009847C1"/>
    <w:rsid w:val="009A1252"/>
    <w:rsid w:val="009B0681"/>
    <w:rsid w:val="009B13EB"/>
    <w:rsid w:val="009B73CC"/>
    <w:rsid w:val="009C17EB"/>
    <w:rsid w:val="009C1E93"/>
    <w:rsid w:val="009D330E"/>
    <w:rsid w:val="009D4903"/>
    <w:rsid w:val="009D779B"/>
    <w:rsid w:val="009E3AC5"/>
    <w:rsid w:val="009F28AA"/>
    <w:rsid w:val="009F5339"/>
    <w:rsid w:val="009F67EC"/>
    <w:rsid w:val="009F70EF"/>
    <w:rsid w:val="00A03BC9"/>
    <w:rsid w:val="00A11E26"/>
    <w:rsid w:val="00A155A2"/>
    <w:rsid w:val="00A25E8B"/>
    <w:rsid w:val="00A2762C"/>
    <w:rsid w:val="00A32A09"/>
    <w:rsid w:val="00A35C79"/>
    <w:rsid w:val="00A40069"/>
    <w:rsid w:val="00A44FFF"/>
    <w:rsid w:val="00A6299C"/>
    <w:rsid w:val="00A642DB"/>
    <w:rsid w:val="00AA4B07"/>
    <w:rsid w:val="00AB410C"/>
    <w:rsid w:val="00AB41E9"/>
    <w:rsid w:val="00AB7134"/>
    <w:rsid w:val="00AF1411"/>
    <w:rsid w:val="00B01ECF"/>
    <w:rsid w:val="00B02CF9"/>
    <w:rsid w:val="00B0790A"/>
    <w:rsid w:val="00B43A42"/>
    <w:rsid w:val="00B4503C"/>
    <w:rsid w:val="00B47F96"/>
    <w:rsid w:val="00B50D3F"/>
    <w:rsid w:val="00B54805"/>
    <w:rsid w:val="00B54CDF"/>
    <w:rsid w:val="00B62F86"/>
    <w:rsid w:val="00B661F8"/>
    <w:rsid w:val="00BA0EDB"/>
    <w:rsid w:val="00BA137E"/>
    <w:rsid w:val="00BA6EFD"/>
    <w:rsid w:val="00BB6A08"/>
    <w:rsid w:val="00BB748C"/>
    <w:rsid w:val="00BC57CE"/>
    <w:rsid w:val="00BC7608"/>
    <w:rsid w:val="00BD255B"/>
    <w:rsid w:val="00BD6306"/>
    <w:rsid w:val="00BD71B0"/>
    <w:rsid w:val="00BD7E60"/>
    <w:rsid w:val="00C26852"/>
    <w:rsid w:val="00C303A9"/>
    <w:rsid w:val="00C36D29"/>
    <w:rsid w:val="00C45183"/>
    <w:rsid w:val="00C51059"/>
    <w:rsid w:val="00C603C9"/>
    <w:rsid w:val="00C6195D"/>
    <w:rsid w:val="00C71FF2"/>
    <w:rsid w:val="00CA5348"/>
    <w:rsid w:val="00CC029F"/>
    <w:rsid w:val="00CC6136"/>
    <w:rsid w:val="00CD2AD0"/>
    <w:rsid w:val="00CE6FB9"/>
    <w:rsid w:val="00CF25B9"/>
    <w:rsid w:val="00CF3BD9"/>
    <w:rsid w:val="00CF557D"/>
    <w:rsid w:val="00D0234D"/>
    <w:rsid w:val="00D10955"/>
    <w:rsid w:val="00D1137B"/>
    <w:rsid w:val="00D1177F"/>
    <w:rsid w:val="00D20FC3"/>
    <w:rsid w:val="00D22EB4"/>
    <w:rsid w:val="00D309EF"/>
    <w:rsid w:val="00D41A9D"/>
    <w:rsid w:val="00D440BC"/>
    <w:rsid w:val="00D4724E"/>
    <w:rsid w:val="00D53E9E"/>
    <w:rsid w:val="00D552CB"/>
    <w:rsid w:val="00D558C6"/>
    <w:rsid w:val="00D64CEB"/>
    <w:rsid w:val="00D6535F"/>
    <w:rsid w:val="00D77EBC"/>
    <w:rsid w:val="00D82141"/>
    <w:rsid w:val="00D827EC"/>
    <w:rsid w:val="00D95222"/>
    <w:rsid w:val="00DA5A3A"/>
    <w:rsid w:val="00DB7888"/>
    <w:rsid w:val="00DC155C"/>
    <w:rsid w:val="00DC4CDE"/>
    <w:rsid w:val="00DC75AD"/>
    <w:rsid w:val="00DD6C6C"/>
    <w:rsid w:val="00DE2D69"/>
    <w:rsid w:val="00DE4E38"/>
    <w:rsid w:val="00DE5D15"/>
    <w:rsid w:val="00DF4672"/>
    <w:rsid w:val="00E05C48"/>
    <w:rsid w:val="00E33E12"/>
    <w:rsid w:val="00E356A0"/>
    <w:rsid w:val="00E36F64"/>
    <w:rsid w:val="00E43851"/>
    <w:rsid w:val="00E53565"/>
    <w:rsid w:val="00E63529"/>
    <w:rsid w:val="00E65965"/>
    <w:rsid w:val="00E7001B"/>
    <w:rsid w:val="00E71F0E"/>
    <w:rsid w:val="00EA1B11"/>
    <w:rsid w:val="00EB2132"/>
    <w:rsid w:val="00EB2364"/>
    <w:rsid w:val="00EB3CF1"/>
    <w:rsid w:val="00EB6C34"/>
    <w:rsid w:val="00EC24B3"/>
    <w:rsid w:val="00EC679A"/>
    <w:rsid w:val="00ED081B"/>
    <w:rsid w:val="00ED5B32"/>
    <w:rsid w:val="00EE0E9B"/>
    <w:rsid w:val="00EF178D"/>
    <w:rsid w:val="00EF4667"/>
    <w:rsid w:val="00EF5FCE"/>
    <w:rsid w:val="00F02CC2"/>
    <w:rsid w:val="00F13C9D"/>
    <w:rsid w:val="00F17222"/>
    <w:rsid w:val="00F30C87"/>
    <w:rsid w:val="00F36FAE"/>
    <w:rsid w:val="00F41543"/>
    <w:rsid w:val="00F43285"/>
    <w:rsid w:val="00F50C5F"/>
    <w:rsid w:val="00F60DEA"/>
    <w:rsid w:val="00F76BB6"/>
    <w:rsid w:val="00F77D36"/>
    <w:rsid w:val="00F849F6"/>
    <w:rsid w:val="00F95ED3"/>
    <w:rsid w:val="00FA3DE9"/>
    <w:rsid w:val="00FC29B6"/>
    <w:rsid w:val="00FC39B0"/>
    <w:rsid w:val="00FD2E25"/>
    <w:rsid w:val="00FD4242"/>
    <w:rsid w:val="00FE2B5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oNotEmbedSmartTags/>
  <w:decimalSymbol w:val="."/>
  <w:listSeparator w:val=","/>
  <w14:docId w14:val="446528B6"/>
  <w15:docId w15:val="{B430B512-4986-40FC-9D14-0DDA1C3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2001E-C471-4C5B-B97E-91A5209F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Jensen, Susan N.</cp:lastModifiedBy>
  <cp:revision>2</cp:revision>
  <cp:lastPrinted>2019-05-22T19:35:00Z</cp:lastPrinted>
  <dcterms:created xsi:type="dcterms:W3CDTF">2019-09-30T17:41:00Z</dcterms:created>
  <dcterms:modified xsi:type="dcterms:W3CDTF">2019-09-30T17:41:00Z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