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36CC8" w14:textId="77777777" w:rsidR="008262AE" w:rsidRPr="00AD1C98" w:rsidRDefault="00A74664" w:rsidP="00521BEF">
      <w:pPr>
        <w:jc w:val="center"/>
        <w:rPr>
          <w:b/>
        </w:rPr>
      </w:pPr>
      <w:bookmarkStart w:id="0" w:name="_GoBack"/>
      <w:bookmarkEnd w:id="0"/>
      <w:r w:rsidRPr="00AD1C98">
        <w:rPr>
          <w:b/>
        </w:rPr>
        <w:t>NPC Industrial Maintenance and Operations Advisory Council</w:t>
      </w:r>
    </w:p>
    <w:p w14:paraId="19E11DA2" w14:textId="7E0DC141" w:rsidR="00A74664" w:rsidRPr="00AD1C98" w:rsidRDefault="005362FA" w:rsidP="00521BEF">
      <w:pPr>
        <w:jc w:val="center"/>
        <w:rPr>
          <w:b/>
        </w:rPr>
      </w:pPr>
      <w:r>
        <w:rPr>
          <w:b/>
        </w:rPr>
        <w:t>October 6, 2016</w:t>
      </w:r>
    </w:p>
    <w:p w14:paraId="6C3A95AF" w14:textId="77777777" w:rsidR="00A74664" w:rsidRPr="00AD1C98" w:rsidRDefault="00A74664"/>
    <w:p w14:paraId="1E8D3F81" w14:textId="4A2281D9" w:rsidR="00A74664" w:rsidRPr="00AD1C98" w:rsidRDefault="0096198A">
      <w:r w:rsidRPr="00AD1C98">
        <w:t xml:space="preserve">Andrea Harings, WIA; Fred Calderon, NPC; Christopher </w:t>
      </w:r>
      <w:proofErr w:type="spellStart"/>
      <w:r w:rsidRPr="00AD1C98">
        <w:t>Susag</w:t>
      </w:r>
      <w:proofErr w:type="spellEnd"/>
      <w:r w:rsidRPr="00AD1C98">
        <w:t xml:space="preserve">, APS; Jeff </w:t>
      </w:r>
      <w:proofErr w:type="spellStart"/>
      <w:r w:rsidRPr="00AD1C98">
        <w:t>LeFevre</w:t>
      </w:r>
      <w:proofErr w:type="spellEnd"/>
      <w:r w:rsidRPr="00AD1C98">
        <w:t xml:space="preserve">, TEP; Von Stradling, CGS;  Hugh Moulton, NPC; David </w:t>
      </w:r>
      <w:proofErr w:type="spellStart"/>
      <w:r w:rsidRPr="00AD1C98">
        <w:t>Krouse</w:t>
      </w:r>
      <w:proofErr w:type="spellEnd"/>
      <w:r w:rsidRPr="00AD1C98">
        <w:t>, TEP</w:t>
      </w:r>
      <w:r w:rsidR="00743ECD">
        <w:t>; Mike Colwell, NPC; Carrie Jordan, NAVIT; Brian Martineau, APS; Lacy Greer, SRP; Kim Finch, SRP; Shawntel Skousen, NPC</w:t>
      </w:r>
    </w:p>
    <w:p w14:paraId="2BCA051E" w14:textId="77777777" w:rsidR="00A74664" w:rsidRPr="00AD1C98" w:rsidRDefault="00A74664"/>
    <w:p w14:paraId="00330DCB" w14:textId="02F4A9B5" w:rsidR="00A74664" w:rsidRPr="00AD1C98" w:rsidRDefault="006A4613">
      <w:r w:rsidRPr="00AD1C98">
        <w:t>Welcome and I</w:t>
      </w:r>
      <w:r w:rsidR="00A74664" w:rsidRPr="00AD1C98">
        <w:t>ntroductions</w:t>
      </w:r>
      <w:r w:rsidR="00521BEF" w:rsidRPr="00AD1C98">
        <w:t xml:space="preserve"> – Kenny Keith. </w:t>
      </w:r>
    </w:p>
    <w:p w14:paraId="41A4D992" w14:textId="77777777" w:rsidR="00A74664" w:rsidRPr="00AD1C98" w:rsidRDefault="00A74664"/>
    <w:p w14:paraId="6C3B920D" w14:textId="230131A2" w:rsidR="00A74664" w:rsidRPr="00AD1C98" w:rsidRDefault="00933292">
      <w:r w:rsidRPr="00AD1C98">
        <w:t xml:space="preserve">Minutes from </w:t>
      </w:r>
      <w:r w:rsidR="00743ECD">
        <w:t>March 3, 2016</w:t>
      </w:r>
      <w:r w:rsidR="00A74664" w:rsidRPr="00AD1C98">
        <w:t xml:space="preserve"> accepted.</w:t>
      </w:r>
      <w:r w:rsidR="00521BEF" w:rsidRPr="00AD1C98">
        <w:t xml:space="preserve"> </w:t>
      </w:r>
    </w:p>
    <w:p w14:paraId="38A68021" w14:textId="77777777" w:rsidR="00DE3C3D" w:rsidRPr="00AD1C98" w:rsidRDefault="00DE3C3D"/>
    <w:p w14:paraId="24C72EE4" w14:textId="26E2396D" w:rsidR="00506DE5" w:rsidRDefault="00CE0C85">
      <w:r w:rsidRPr="00AD1C98">
        <w:t>Kenny</w:t>
      </w:r>
      <w:r w:rsidR="00743ECD">
        <w:t xml:space="preserve"> Keith</w:t>
      </w:r>
      <w:r w:rsidRPr="00AD1C98">
        <w:t xml:space="preserve"> p</w:t>
      </w:r>
      <w:r w:rsidR="00743ECD">
        <w:t>resented a power point that included the following topics:</w:t>
      </w:r>
    </w:p>
    <w:p w14:paraId="3FA137B0" w14:textId="77777777" w:rsidR="00743ECD" w:rsidRPr="00AD1C98" w:rsidRDefault="00743ECD"/>
    <w:p w14:paraId="326323DE" w14:textId="6BA014FD" w:rsidR="00506DE5" w:rsidRDefault="00743ECD">
      <w:pPr>
        <w:rPr>
          <w:b/>
        </w:rPr>
      </w:pPr>
      <w:r>
        <w:rPr>
          <w:b/>
        </w:rPr>
        <w:t>TAAACCT Grant Completion and IMPAQ Survey:</w:t>
      </w:r>
    </w:p>
    <w:p w14:paraId="7254280E" w14:textId="375A35DB" w:rsidR="00743ECD" w:rsidRPr="00743ECD" w:rsidRDefault="00743ECD">
      <w:r>
        <w:t xml:space="preserve">A take away from the grant was the importance of career coaches as they help students prepare for interviews and assist with writing cover letters and resumes. </w:t>
      </w:r>
    </w:p>
    <w:p w14:paraId="19194266" w14:textId="77777777" w:rsidR="009176EF" w:rsidRPr="00AD1C98" w:rsidRDefault="009176EF" w:rsidP="00D62244"/>
    <w:p w14:paraId="54A39B1B" w14:textId="56ED8D57" w:rsidR="00AD0626" w:rsidRPr="00AD1C98" w:rsidRDefault="00AD1C98">
      <w:pPr>
        <w:rPr>
          <w:b/>
        </w:rPr>
      </w:pPr>
      <w:r w:rsidRPr="00AD1C98">
        <w:rPr>
          <w:b/>
        </w:rPr>
        <w:t>Enrollment Number</w:t>
      </w:r>
      <w:r w:rsidR="00743ECD">
        <w:rPr>
          <w:b/>
        </w:rPr>
        <w:t>s</w:t>
      </w:r>
      <w:r w:rsidRPr="00AD1C98">
        <w:rPr>
          <w:b/>
        </w:rPr>
        <w:t>:</w:t>
      </w:r>
    </w:p>
    <w:p w14:paraId="193866F0" w14:textId="39E6BAF0" w:rsidR="00AD1C98" w:rsidRDefault="00AD1C98">
      <w:r w:rsidRPr="00AD1C98">
        <w:t xml:space="preserve">The enrollment numbers from </w:t>
      </w:r>
      <w:proofErr w:type="gramStart"/>
      <w:r w:rsidR="00743ECD">
        <w:t>Spring</w:t>
      </w:r>
      <w:proofErr w:type="gramEnd"/>
      <w:r w:rsidR="00743ECD">
        <w:t xml:space="preserve"> 2016 and Fall</w:t>
      </w:r>
      <w:r w:rsidRPr="00AD1C98">
        <w:t xml:space="preserve"> 2016 were compared and discussed.</w:t>
      </w:r>
      <w:r w:rsidR="00743ECD">
        <w:t xml:space="preserve"> NAVIT student numbers were also shown.</w:t>
      </w:r>
    </w:p>
    <w:p w14:paraId="6581A6BE" w14:textId="77777777" w:rsidR="00743ECD" w:rsidRDefault="00743ECD"/>
    <w:p w14:paraId="639E62F3" w14:textId="343A210B" w:rsidR="00743ECD" w:rsidRDefault="00743ECD">
      <w:pPr>
        <w:rPr>
          <w:b/>
        </w:rPr>
      </w:pPr>
      <w:r>
        <w:rPr>
          <w:b/>
        </w:rPr>
        <w:t>Edison Electric Institute and Other Testing:</w:t>
      </w:r>
    </w:p>
    <w:p w14:paraId="22546385" w14:textId="13E8610E" w:rsidR="00743ECD" w:rsidRDefault="00743ECD">
      <w:r>
        <w:t>EEI testing in class is utilized to prepare students for pre-employment testing and the NCRC testing. EEI is used by industry partners.</w:t>
      </w:r>
    </w:p>
    <w:p w14:paraId="1F978C26" w14:textId="77777777" w:rsidR="00743ECD" w:rsidRDefault="00743ECD"/>
    <w:p w14:paraId="54E001FE" w14:textId="517397FB" w:rsidR="00743ECD" w:rsidRDefault="00743ECD">
      <w:pPr>
        <w:rPr>
          <w:b/>
        </w:rPr>
      </w:pPr>
      <w:r>
        <w:rPr>
          <w:b/>
        </w:rPr>
        <w:t>Energy Industry Fundamentals:</w:t>
      </w:r>
    </w:p>
    <w:p w14:paraId="30B9580C" w14:textId="261927C9" w:rsidR="00743ECD" w:rsidRDefault="00743ECD">
      <w:r>
        <w:t xml:space="preserve">EIF testing was once administered through </w:t>
      </w:r>
      <w:proofErr w:type="spellStart"/>
      <w:r>
        <w:t>Kuder</w:t>
      </w:r>
      <w:proofErr w:type="spellEnd"/>
      <w:r>
        <w:t xml:space="preserve"> but since the grant ended, CEWD has taken over facilitation the exam. As a result, instructors are sent student results and are given an over view of how each group of students faired in the different sections that were studied.</w:t>
      </w:r>
    </w:p>
    <w:p w14:paraId="775229C3" w14:textId="77777777" w:rsidR="00743ECD" w:rsidRDefault="00743ECD"/>
    <w:p w14:paraId="2E180CEF" w14:textId="163B8E11" w:rsidR="00743ECD" w:rsidRDefault="00743ECD">
      <w:pPr>
        <w:rPr>
          <w:b/>
        </w:rPr>
      </w:pPr>
      <w:r>
        <w:rPr>
          <w:b/>
        </w:rPr>
        <w:t>Kim Finch:</w:t>
      </w:r>
    </w:p>
    <w:p w14:paraId="6BB4E82A" w14:textId="57A5DF7A" w:rsidR="00743ECD" w:rsidRDefault="00743ECD">
      <w:r>
        <w:t xml:space="preserve">Kim Finch was honored at the meeting. Since he started teaching at NPC in 2008 he has taught over </w:t>
      </w:r>
      <w:r w:rsidR="00C8501A">
        <w:t>4</w:t>
      </w:r>
      <w:r>
        <w:t>70 students. That number does not include the non-NPC students that he has taught at the power plant.</w:t>
      </w:r>
    </w:p>
    <w:p w14:paraId="0F00CDC8" w14:textId="77777777" w:rsidR="00E00E52" w:rsidRDefault="00E00E52"/>
    <w:p w14:paraId="2CE31D1E" w14:textId="0D868C46" w:rsidR="00E00E52" w:rsidRDefault="00E00E52">
      <w:r>
        <w:t>Other items discussed:</w:t>
      </w:r>
    </w:p>
    <w:p w14:paraId="1FE0C8DD" w14:textId="77777777" w:rsidR="00E00E52" w:rsidRDefault="00E00E52"/>
    <w:p w14:paraId="7DBFFF91" w14:textId="5748567E" w:rsidR="00E00E52" w:rsidRDefault="00E00E52">
      <w:pPr>
        <w:rPr>
          <w:b/>
        </w:rPr>
      </w:pPr>
      <w:r>
        <w:rPr>
          <w:b/>
        </w:rPr>
        <w:t>NCCER:</w:t>
      </w:r>
    </w:p>
    <w:p w14:paraId="49BC48F9" w14:textId="447A706C" w:rsidR="00E00E52" w:rsidRDefault="00E00E52">
      <w:r>
        <w:t>NCCER has a new LMS and it is being found as a great upgrade.</w:t>
      </w:r>
    </w:p>
    <w:p w14:paraId="0D2AF80B" w14:textId="77777777" w:rsidR="00E00E52" w:rsidRDefault="00E00E52"/>
    <w:p w14:paraId="2837C271" w14:textId="59C69820" w:rsidR="00E00E52" w:rsidRDefault="00E00E52">
      <w:pPr>
        <w:rPr>
          <w:b/>
        </w:rPr>
      </w:pPr>
      <w:r>
        <w:rPr>
          <w:b/>
        </w:rPr>
        <w:t>Hire Rate:</w:t>
      </w:r>
    </w:p>
    <w:p w14:paraId="7E2B2F68" w14:textId="11B7F514" w:rsidR="00E00E52" w:rsidRDefault="00E00E52">
      <w:r>
        <w:t>Kim Finch mentioned that there is a 70% hire rate from the students that have completed the NPC IMO program.</w:t>
      </w:r>
    </w:p>
    <w:p w14:paraId="32C6DA78" w14:textId="77777777" w:rsidR="00E00E52" w:rsidRDefault="00E00E52"/>
    <w:p w14:paraId="5941BEAE" w14:textId="21085718" w:rsidR="00E00E52" w:rsidRDefault="00E00E52">
      <w:pPr>
        <w:rPr>
          <w:b/>
        </w:rPr>
      </w:pPr>
      <w:r>
        <w:rPr>
          <w:b/>
        </w:rPr>
        <w:lastRenderedPageBreak/>
        <w:t>Open Houses:</w:t>
      </w:r>
    </w:p>
    <w:p w14:paraId="4A3CFED0" w14:textId="68473BE2" w:rsidR="00E00E52" w:rsidRDefault="00E00E52">
      <w:r>
        <w:t>The Open Houses are in the process of being planned and will probably occur around early February. It was noted that the Open Houses have a large impact on recruitment. They allow for the plants to tell the public that there are still jobs at the plants. Additionally, being able to go the local high schools to promote the program has yielded good results.</w:t>
      </w:r>
    </w:p>
    <w:p w14:paraId="5A757CF2" w14:textId="77777777" w:rsidR="00E00E52" w:rsidRDefault="00E00E52"/>
    <w:p w14:paraId="0FD1437E" w14:textId="0C66A571" w:rsidR="00E00E52" w:rsidRDefault="00E00E52">
      <w:pPr>
        <w:rPr>
          <w:b/>
        </w:rPr>
      </w:pPr>
      <w:r>
        <w:rPr>
          <w:b/>
        </w:rPr>
        <w:t>Adjunct Faculty:</w:t>
      </w:r>
    </w:p>
    <w:p w14:paraId="6A16EBF2" w14:textId="7CC09809" w:rsidR="00E00E52" w:rsidRDefault="00E00E52">
      <w:r>
        <w:t xml:space="preserve">All Adjunct Faculty need to do for lateral moves is fill out the form that Kenny showed if they meet the requirements. </w:t>
      </w:r>
    </w:p>
    <w:p w14:paraId="58E5A38F" w14:textId="77777777" w:rsidR="00E00E52" w:rsidRDefault="00E00E52"/>
    <w:p w14:paraId="0395917A" w14:textId="78F3F9BF" w:rsidR="00E00E52" w:rsidRDefault="00E00E52">
      <w:r>
        <w:t>Kenny stated that new Adjunct Faculty will need to be recruited.</w:t>
      </w:r>
    </w:p>
    <w:p w14:paraId="72D9952B" w14:textId="77777777" w:rsidR="00FF4F62" w:rsidRDefault="00FF4F62"/>
    <w:p w14:paraId="203C8F61" w14:textId="4E554059" w:rsidR="00FF4F62" w:rsidRPr="00FF4F62" w:rsidRDefault="00FF4F62">
      <w:pPr>
        <w:rPr>
          <w:b/>
        </w:rPr>
      </w:pPr>
      <w:r>
        <w:rPr>
          <w:b/>
        </w:rPr>
        <w:t xml:space="preserve">Career Day in the Round Valley Dome </w:t>
      </w:r>
    </w:p>
    <w:p w14:paraId="1BFAA0B5" w14:textId="77777777" w:rsidR="00E00E52" w:rsidRDefault="00E00E52"/>
    <w:p w14:paraId="42C104DB" w14:textId="258A3544" w:rsidR="00E00E52" w:rsidRDefault="00E00E52">
      <w:pPr>
        <w:rPr>
          <w:i/>
        </w:rPr>
      </w:pPr>
      <w:r>
        <w:rPr>
          <w:i/>
        </w:rPr>
        <w:t>Industry Updates</w:t>
      </w:r>
    </w:p>
    <w:p w14:paraId="01E411C4" w14:textId="77777777" w:rsidR="00E00E52" w:rsidRDefault="00E00E52">
      <w:pPr>
        <w:rPr>
          <w:i/>
        </w:rPr>
      </w:pPr>
    </w:p>
    <w:p w14:paraId="422A39DD" w14:textId="710D561C" w:rsidR="00E00E52" w:rsidRDefault="00E00E52">
      <w:pPr>
        <w:rPr>
          <w:b/>
        </w:rPr>
      </w:pPr>
      <w:r>
        <w:rPr>
          <w:b/>
        </w:rPr>
        <w:t xml:space="preserve">Carrie Jordan: </w:t>
      </w:r>
    </w:p>
    <w:p w14:paraId="68FA9AB1" w14:textId="405E8B6B" w:rsidR="00E00E52" w:rsidRDefault="00E00E52">
      <w:r>
        <w:t>She spoke about having to wait to see what the state wants to do as far as JTED funding is concerned.</w:t>
      </w:r>
    </w:p>
    <w:p w14:paraId="27AD59E6" w14:textId="77777777" w:rsidR="00E00E52" w:rsidRDefault="00E00E52"/>
    <w:p w14:paraId="061770ED" w14:textId="677DED50" w:rsidR="00E00E52" w:rsidRDefault="00E00E52">
      <w:pPr>
        <w:rPr>
          <w:b/>
        </w:rPr>
      </w:pPr>
      <w:r>
        <w:rPr>
          <w:b/>
        </w:rPr>
        <w:t>Andrea Harings:</w:t>
      </w:r>
    </w:p>
    <w:p w14:paraId="47F39A94" w14:textId="358E2081" w:rsidR="00E00E52" w:rsidRDefault="00E00E52">
      <w:r>
        <w:t xml:space="preserve">Andrea stated that both Jennifer Smale and Holly Nelson were both no longer working with WIA. The case workers from Navajo County and Globe are looking to split the load from Apache County. </w:t>
      </w:r>
    </w:p>
    <w:p w14:paraId="65061630" w14:textId="77777777" w:rsidR="00E00E52" w:rsidRDefault="00E00E52"/>
    <w:p w14:paraId="2881D260" w14:textId="512100D8" w:rsidR="00E00E52" w:rsidRDefault="00E00E52">
      <w:pPr>
        <w:rPr>
          <w:b/>
        </w:rPr>
      </w:pPr>
      <w:r>
        <w:rPr>
          <w:b/>
        </w:rPr>
        <w:t>Brian Martineau:</w:t>
      </w:r>
    </w:p>
    <w:p w14:paraId="17707ABA" w14:textId="3F3F5010" w:rsidR="00E00E52" w:rsidRDefault="00E00E52">
      <w:r>
        <w:t xml:space="preserve">Currently here are 12 apprentices in their program. 4 are at the </w:t>
      </w:r>
      <w:proofErr w:type="spellStart"/>
      <w:r>
        <w:t>Cholla</w:t>
      </w:r>
      <w:proofErr w:type="spellEnd"/>
      <w:r>
        <w:t xml:space="preserve"> plant. They are currently looking to add 5 more in the future with 1 or 2 of them being at the </w:t>
      </w:r>
      <w:proofErr w:type="spellStart"/>
      <w:r>
        <w:t>Cholla</w:t>
      </w:r>
      <w:proofErr w:type="spellEnd"/>
      <w:r>
        <w:t xml:space="preserve"> plant. To be considered for the program, interested parties must have a basic AC Theory class and an Algebra Class or placement. </w:t>
      </w:r>
    </w:p>
    <w:p w14:paraId="41C1B4BB" w14:textId="77777777" w:rsidR="00E00E52" w:rsidRDefault="00E00E52"/>
    <w:p w14:paraId="475FC767" w14:textId="0A6FBAFB" w:rsidR="00E00E52" w:rsidRDefault="00E00E52">
      <w:pPr>
        <w:rPr>
          <w:b/>
        </w:rPr>
      </w:pPr>
      <w:r>
        <w:rPr>
          <w:b/>
        </w:rPr>
        <w:t xml:space="preserve">David </w:t>
      </w:r>
      <w:proofErr w:type="spellStart"/>
      <w:r>
        <w:rPr>
          <w:b/>
        </w:rPr>
        <w:t>Krouse</w:t>
      </w:r>
      <w:proofErr w:type="spellEnd"/>
      <w:r>
        <w:rPr>
          <w:b/>
        </w:rPr>
        <w:t xml:space="preserve"> and Jeff </w:t>
      </w:r>
      <w:proofErr w:type="spellStart"/>
      <w:r>
        <w:rPr>
          <w:b/>
        </w:rPr>
        <w:t>LeFevre</w:t>
      </w:r>
      <w:proofErr w:type="spellEnd"/>
      <w:r>
        <w:rPr>
          <w:b/>
        </w:rPr>
        <w:t>:</w:t>
      </w:r>
    </w:p>
    <w:p w14:paraId="03C2EDB4" w14:textId="284BA373" w:rsidR="008645B5" w:rsidRDefault="008645B5">
      <w:r>
        <w:t xml:space="preserve">Their E &amp; I program apprentices are in their second year. There are 4 at TEP now and they are utilizing the </w:t>
      </w:r>
      <w:proofErr w:type="spellStart"/>
      <w:r>
        <w:t>Amatrol</w:t>
      </w:r>
      <w:proofErr w:type="spellEnd"/>
      <w:r>
        <w:t xml:space="preserve"> equipment. TEP is looking to start a Machinist program in the future and much work has been done so far to get a lab equipped. There are 10 new trainees with 10 others that graduated and are now working as Operator 1s. They are hoping to continue with adding at least 10 trainees each year based upon retirements. Jeff mentioned that EEI is looking to move to an all computer based testing system as opposed to the paper tests.</w:t>
      </w:r>
    </w:p>
    <w:p w14:paraId="63CF71BF" w14:textId="77777777" w:rsidR="008645B5" w:rsidRDefault="008645B5"/>
    <w:p w14:paraId="78CA3E4D" w14:textId="009459E4" w:rsidR="008645B5" w:rsidRDefault="008645B5">
      <w:pPr>
        <w:rPr>
          <w:b/>
        </w:rPr>
      </w:pPr>
      <w:r>
        <w:rPr>
          <w:b/>
        </w:rPr>
        <w:t>Kim Finch:</w:t>
      </w:r>
    </w:p>
    <w:p w14:paraId="01C513C7" w14:textId="35EA4310" w:rsidR="008645B5" w:rsidRDefault="008645B5">
      <w:r>
        <w:t>Kim mentioned again how important the open houses are for recruitment. He also stated that when applying for apprenticeships, having the maintenance classes is a step up and that no apprentices are admitted from off the street; they are all in house. He also said that the 212 class is a large and very good group.</w:t>
      </w:r>
    </w:p>
    <w:p w14:paraId="22E7E934" w14:textId="77777777" w:rsidR="008645B5" w:rsidRDefault="008645B5"/>
    <w:p w14:paraId="3739DD9A" w14:textId="77777777" w:rsidR="008645B5" w:rsidRDefault="008645B5">
      <w:pPr>
        <w:rPr>
          <w:b/>
        </w:rPr>
      </w:pPr>
    </w:p>
    <w:p w14:paraId="771B881D" w14:textId="50F3E235" w:rsidR="008645B5" w:rsidRDefault="008645B5">
      <w:pPr>
        <w:rPr>
          <w:b/>
        </w:rPr>
      </w:pPr>
      <w:r>
        <w:rPr>
          <w:b/>
        </w:rPr>
        <w:t>Mike Colwell:</w:t>
      </w:r>
    </w:p>
    <w:p w14:paraId="7641AF6D" w14:textId="08908995" w:rsidR="008645B5" w:rsidRDefault="008645B5">
      <w:r>
        <w:t>As an advisor, he tries to express how taking both the operations and maintenances classes benefits students.</w:t>
      </w:r>
    </w:p>
    <w:p w14:paraId="59F0DE64" w14:textId="77777777" w:rsidR="008645B5" w:rsidRDefault="008645B5"/>
    <w:p w14:paraId="2BFAD825" w14:textId="0BCE54BD" w:rsidR="008645B5" w:rsidRDefault="008645B5">
      <w:pPr>
        <w:rPr>
          <w:b/>
        </w:rPr>
      </w:pPr>
      <w:r>
        <w:rPr>
          <w:b/>
        </w:rPr>
        <w:t>Hugh Moulton:</w:t>
      </w:r>
    </w:p>
    <w:p w14:paraId="5142D410" w14:textId="7457D4BB" w:rsidR="008645B5" w:rsidRDefault="008645B5">
      <w:r>
        <w:t xml:space="preserve">Stated that he has a great group of NAVIT students this year but the enrollment number is lower than last year. He feels that there is an underlying concern about EPA regulations keeps enrollment down and feels that there is an importance of taking both operations and maintenance. </w:t>
      </w:r>
    </w:p>
    <w:p w14:paraId="65324592" w14:textId="77777777" w:rsidR="008645B5" w:rsidRDefault="008645B5"/>
    <w:p w14:paraId="2E2FA19D" w14:textId="1BF04405" w:rsidR="008645B5" w:rsidRDefault="008645B5">
      <w:pPr>
        <w:rPr>
          <w:b/>
        </w:rPr>
      </w:pPr>
      <w:r>
        <w:rPr>
          <w:b/>
        </w:rPr>
        <w:t xml:space="preserve">Christopher </w:t>
      </w:r>
      <w:proofErr w:type="spellStart"/>
      <w:r>
        <w:rPr>
          <w:b/>
        </w:rPr>
        <w:t>Susag</w:t>
      </w:r>
      <w:proofErr w:type="spellEnd"/>
      <w:r>
        <w:rPr>
          <w:b/>
        </w:rPr>
        <w:t>:</w:t>
      </w:r>
    </w:p>
    <w:p w14:paraId="2AD080F7" w14:textId="68C19AB1" w:rsidR="008645B5" w:rsidRDefault="008645B5">
      <w:proofErr w:type="spellStart"/>
      <w:r>
        <w:t>Cholla</w:t>
      </w:r>
      <w:proofErr w:type="spellEnd"/>
      <w:r>
        <w:t xml:space="preserve"> is hiring locally at the entry level again and feels that the </w:t>
      </w:r>
      <w:proofErr w:type="spellStart"/>
      <w:r>
        <w:t>RedVector</w:t>
      </w:r>
      <w:proofErr w:type="spellEnd"/>
      <w:r>
        <w:t xml:space="preserve"> upgrades are beneficial. 6 entry level positions were filled at the Four Corners Plant in March and they are looking to hire 4 more there and 3 at the </w:t>
      </w:r>
      <w:proofErr w:type="spellStart"/>
      <w:r>
        <w:t>Cholla</w:t>
      </w:r>
      <w:proofErr w:type="spellEnd"/>
      <w:r>
        <w:t xml:space="preserve"> Plant in the next 6 months. The </w:t>
      </w:r>
      <w:proofErr w:type="spellStart"/>
      <w:r>
        <w:t>Cholla</w:t>
      </w:r>
      <w:proofErr w:type="spellEnd"/>
      <w:r>
        <w:t xml:space="preserve"> plant with continue to operate until 2025 as a coal plant.</w:t>
      </w:r>
    </w:p>
    <w:p w14:paraId="3640A333" w14:textId="77777777" w:rsidR="008645B5" w:rsidRDefault="008645B5"/>
    <w:p w14:paraId="665856DC" w14:textId="0601AE41" w:rsidR="008645B5" w:rsidRDefault="008645B5">
      <w:pPr>
        <w:rPr>
          <w:b/>
        </w:rPr>
      </w:pPr>
      <w:r>
        <w:rPr>
          <w:b/>
        </w:rPr>
        <w:t>Von Stradling:</w:t>
      </w:r>
    </w:p>
    <w:p w14:paraId="0986B315" w14:textId="22C3E18B" w:rsidR="008645B5" w:rsidRDefault="00FF4F62">
      <w:r>
        <w:t>The Operations Manager at SRP likes the NPC program. They have hired 8 employees that will start 10/10/2016. Currently, Unit 1 is set to go offline Dec. 5</w:t>
      </w:r>
      <w:r w:rsidRPr="00FF4F62">
        <w:rPr>
          <w:vertAlign w:val="superscript"/>
        </w:rPr>
        <w:t>th</w:t>
      </w:r>
      <w:r>
        <w:t xml:space="preserve"> 2017 unless they hear something back from the EPA. They are going to do a 20 day trial run using Bio-mass as well.</w:t>
      </w:r>
    </w:p>
    <w:p w14:paraId="53D80EFD" w14:textId="77777777" w:rsidR="00FF4F62" w:rsidRDefault="00FF4F62"/>
    <w:p w14:paraId="4FB05EF9" w14:textId="565F1170" w:rsidR="00FF4F62" w:rsidRDefault="00FF4F62">
      <w:pPr>
        <w:rPr>
          <w:b/>
        </w:rPr>
      </w:pPr>
      <w:r>
        <w:rPr>
          <w:b/>
        </w:rPr>
        <w:t>Fred Calderon:</w:t>
      </w:r>
    </w:p>
    <w:p w14:paraId="4E46F558" w14:textId="646E1126" w:rsidR="00743ECD" w:rsidRDefault="00FF4F62">
      <w:r>
        <w:t xml:space="preserve">This is his first semester teaching at the NPC Holbrook Skills Center. Previously the classes were held that the </w:t>
      </w:r>
      <w:proofErr w:type="spellStart"/>
      <w:r>
        <w:t>Cholla</w:t>
      </w:r>
      <w:proofErr w:type="spellEnd"/>
      <w:r>
        <w:t xml:space="preserve"> plant for 16 years. He is getting some equipment up and running, using it as a chance to teach some machining to his students. </w:t>
      </w:r>
    </w:p>
    <w:p w14:paraId="6D94B8DE" w14:textId="77777777" w:rsidR="00FF4F62" w:rsidRDefault="00FF4F62"/>
    <w:p w14:paraId="7D850339" w14:textId="77777777" w:rsidR="00FF4F62" w:rsidRPr="00743ECD" w:rsidRDefault="00FF4F62">
      <w:pPr>
        <w:rPr>
          <w:b/>
        </w:rPr>
      </w:pPr>
    </w:p>
    <w:p w14:paraId="414130F0" w14:textId="77777777" w:rsidR="00AD1C98" w:rsidRPr="00AD1C98" w:rsidRDefault="00AD1C98"/>
    <w:p w14:paraId="5FE22E67" w14:textId="77777777" w:rsidR="00AD1C98" w:rsidRDefault="00AD1C98">
      <w:pPr>
        <w:rPr>
          <w:b/>
        </w:rPr>
      </w:pPr>
    </w:p>
    <w:p w14:paraId="7EFCC48E" w14:textId="77777777" w:rsidR="00AD1C98" w:rsidRDefault="00AD1C98"/>
    <w:p w14:paraId="196CD07A" w14:textId="36B9B17C" w:rsidR="00AD1C98" w:rsidRDefault="006D3EBA">
      <w:pPr>
        <w:rPr>
          <w:b/>
        </w:rPr>
      </w:pPr>
      <w:r>
        <w:rPr>
          <w:b/>
        </w:rPr>
        <w:t>Next Meeting:</w:t>
      </w:r>
    </w:p>
    <w:p w14:paraId="1BDADF6A" w14:textId="0CDAC2EF" w:rsidR="006D3EBA" w:rsidRPr="006D3EBA" w:rsidRDefault="006D3EBA">
      <w:r>
        <w:t>To be determine.</w:t>
      </w:r>
    </w:p>
    <w:sectPr w:rsidR="006D3EBA" w:rsidRPr="006D3EBA" w:rsidSect="00E32D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664"/>
    <w:rsid w:val="00034B85"/>
    <w:rsid w:val="00042550"/>
    <w:rsid w:val="00066DD7"/>
    <w:rsid w:val="00070F83"/>
    <w:rsid w:val="000C7C63"/>
    <w:rsid w:val="000D4B9C"/>
    <w:rsid w:val="000D75B3"/>
    <w:rsid w:val="000F41DE"/>
    <w:rsid w:val="00100D5C"/>
    <w:rsid w:val="0011703B"/>
    <w:rsid w:val="001435FA"/>
    <w:rsid w:val="001744CD"/>
    <w:rsid w:val="001929B1"/>
    <w:rsid w:val="0019510B"/>
    <w:rsid w:val="001A4C96"/>
    <w:rsid w:val="001D1CAA"/>
    <w:rsid w:val="001D501C"/>
    <w:rsid w:val="001F7FFA"/>
    <w:rsid w:val="00241A4A"/>
    <w:rsid w:val="002465F8"/>
    <w:rsid w:val="00267BD3"/>
    <w:rsid w:val="002739EB"/>
    <w:rsid w:val="002B6694"/>
    <w:rsid w:val="002D10B7"/>
    <w:rsid w:val="002D3E47"/>
    <w:rsid w:val="002E783F"/>
    <w:rsid w:val="003364EC"/>
    <w:rsid w:val="00390AFA"/>
    <w:rsid w:val="00393D94"/>
    <w:rsid w:val="003C2004"/>
    <w:rsid w:val="00402F7B"/>
    <w:rsid w:val="004107D7"/>
    <w:rsid w:val="00411B78"/>
    <w:rsid w:val="00457083"/>
    <w:rsid w:val="0048325D"/>
    <w:rsid w:val="00485E12"/>
    <w:rsid w:val="004B1017"/>
    <w:rsid w:val="004B751A"/>
    <w:rsid w:val="004C6576"/>
    <w:rsid w:val="004D0140"/>
    <w:rsid w:val="004D2F43"/>
    <w:rsid w:val="004E0703"/>
    <w:rsid w:val="004E0DD8"/>
    <w:rsid w:val="004F527D"/>
    <w:rsid w:val="00506DE5"/>
    <w:rsid w:val="00521BEF"/>
    <w:rsid w:val="005362FA"/>
    <w:rsid w:val="00597863"/>
    <w:rsid w:val="005A6DD5"/>
    <w:rsid w:val="005F0DAB"/>
    <w:rsid w:val="005F29C5"/>
    <w:rsid w:val="0060628B"/>
    <w:rsid w:val="0061309C"/>
    <w:rsid w:val="00615E79"/>
    <w:rsid w:val="006744A4"/>
    <w:rsid w:val="00676A60"/>
    <w:rsid w:val="00682577"/>
    <w:rsid w:val="006917DC"/>
    <w:rsid w:val="00694B72"/>
    <w:rsid w:val="006A4613"/>
    <w:rsid w:val="006D3EBA"/>
    <w:rsid w:val="006F785E"/>
    <w:rsid w:val="007373E0"/>
    <w:rsid w:val="0074152F"/>
    <w:rsid w:val="007415A4"/>
    <w:rsid w:val="00743ECD"/>
    <w:rsid w:val="007557B5"/>
    <w:rsid w:val="00773EA3"/>
    <w:rsid w:val="007E4B1B"/>
    <w:rsid w:val="008256B9"/>
    <w:rsid w:val="008262AE"/>
    <w:rsid w:val="008645B5"/>
    <w:rsid w:val="0088075B"/>
    <w:rsid w:val="00882C6B"/>
    <w:rsid w:val="0089165C"/>
    <w:rsid w:val="00895013"/>
    <w:rsid w:val="008A31B3"/>
    <w:rsid w:val="008B29C6"/>
    <w:rsid w:val="008B301A"/>
    <w:rsid w:val="008D6771"/>
    <w:rsid w:val="009176EF"/>
    <w:rsid w:val="00930789"/>
    <w:rsid w:val="00933292"/>
    <w:rsid w:val="00933EA8"/>
    <w:rsid w:val="009373A8"/>
    <w:rsid w:val="00941D2B"/>
    <w:rsid w:val="00941E62"/>
    <w:rsid w:val="00954883"/>
    <w:rsid w:val="0096198A"/>
    <w:rsid w:val="00962AFA"/>
    <w:rsid w:val="00970DF7"/>
    <w:rsid w:val="009A0830"/>
    <w:rsid w:val="009A4069"/>
    <w:rsid w:val="009D2EEC"/>
    <w:rsid w:val="009D721B"/>
    <w:rsid w:val="009E32F8"/>
    <w:rsid w:val="009E63E8"/>
    <w:rsid w:val="009F6B96"/>
    <w:rsid w:val="00A154EE"/>
    <w:rsid w:val="00A156B9"/>
    <w:rsid w:val="00A51589"/>
    <w:rsid w:val="00A56AAB"/>
    <w:rsid w:val="00A6465C"/>
    <w:rsid w:val="00A74065"/>
    <w:rsid w:val="00A74664"/>
    <w:rsid w:val="00A91AE7"/>
    <w:rsid w:val="00AC337D"/>
    <w:rsid w:val="00AD0626"/>
    <w:rsid w:val="00AD1C98"/>
    <w:rsid w:val="00AE5E39"/>
    <w:rsid w:val="00AE5E9E"/>
    <w:rsid w:val="00B367C9"/>
    <w:rsid w:val="00B40F25"/>
    <w:rsid w:val="00B609EC"/>
    <w:rsid w:val="00B61ED0"/>
    <w:rsid w:val="00B830E1"/>
    <w:rsid w:val="00B83D9D"/>
    <w:rsid w:val="00B953C5"/>
    <w:rsid w:val="00BA30C4"/>
    <w:rsid w:val="00BA48FF"/>
    <w:rsid w:val="00BA764A"/>
    <w:rsid w:val="00BD51F5"/>
    <w:rsid w:val="00BF2B40"/>
    <w:rsid w:val="00BF7FC2"/>
    <w:rsid w:val="00C00B35"/>
    <w:rsid w:val="00C01E4C"/>
    <w:rsid w:val="00C168FF"/>
    <w:rsid w:val="00C32A10"/>
    <w:rsid w:val="00C37E03"/>
    <w:rsid w:val="00C41EA0"/>
    <w:rsid w:val="00C64852"/>
    <w:rsid w:val="00C8501A"/>
    <w:rsid w:val="00C95CFB"/>
    <w:rsid w:val="00CE0C85"/>
    <w:rsid w:val="00CF46D9"/>
    <w:rsid w:val="00CF5C79"/>
    <w:rsid w:val="00D00D82"/>
    <w:rsid w:val="00D01B10"/>
    <w:rsid w:val="00D02059"/>
    <w:rsid w:val="00D24CF4"/>
    <w:rsid w:val="00D60E72"/>
    <w:rsid w:val="00D62244"/>
    <w:rsid w:val="00D65305"/>
    <w:rsid w:val="00D84A7C"/>
    <w:rsid w:val="00D957AE"/>
    <w:rsid w:val="00D95863"/>
    <w:rsid w:val="00DE3C3D"/>
    <w:rsid w:val="00DE79AA"/>
    <w:rsid w:val="00DF5550"/>
    <w:rsid w:val="00E00E52"/>
    <w:rsid w:val="00E0144E"/>
    <w:rsid w:val="00E02FEA"/>
    <w:rsid w:val="00E26788"/>
    <w:rsid w:val="00E27A93"/>
    <w:rsid w:val="00E32D41"/>
    <w:rsid w:val="00E73487"/>
    <w:rsid w:val="00E77801"/>
    <w:rsid w:val="00EA32AD"/>
    <w:rsid w:val="00EB1548"/>
    <w:rsid w:val="00EC4144"/>
    <w:rsid w:val="00ED17B1"/>
    <w:rsid w:val="00ED1CAB"/>
    <w:rsid w:val="00EF02C4"/>
    <w:rsid w:val="00F108A6"/>
    <w:rsid w:val="00F3254B"/>
    <w:rsid w:val="00F5667A"/>
    <w:rsid w:val="00F72020"/>
    <w:rsid w:val="00F80D49"/>
    <w:rsid w:val="00FA2495"/>
    <w:rsid w:val="00FA619B"/>
    <w:rsid w:val="00FE01DE"/>
    <w:rsid w:val="00FE21EE"/>
    <w:rsid w:val="00FF4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0E2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E9E"/>
    <w:rPr>
      <w:rFonts w:ascii="Tahoma" w:hAnsi="Tahoma" w:cs="Tahoma"/>
      <w:sz w:val="16"/>
      <w:szCs w:val="16"/>
    </w:rPr>
  </w:style>
  <w:style w:type="character" w:customStyle="1" w:styleId="BalloonTextChar">
    <w:name w:val="Balloon Text Char"/>
    <w:basedOn w:val="DefaultParagraphFont"/>
    <w:link w:val="BalloonText"/>
    <w:uiPriority w:val="99"/>
    <w:semiHidden/>
    <w:rsid w:val="00AE5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E9E"/>
    <w:rPr>
      <w:rFonts w:ascii="Tahoma" w:hAnsi="Tahoma" w:cs="Tahoma"/>
      <w:sz w:val="16"/>
      <w:szCs w:val="16"/>
    </w:rPr>
  </w:style>
  <w:style w:type="character" w:customStyle="1" w:styleId="BalloonTextChar">
    <w:name w:val="Balloon Text Char"/>
    <w:basedOn w:val="DefaultParagraphFont"/>
    <w:link w:val="BalloonText"/>
    <w:uiPriority w:val="99"/>
    <w:semiHidden/>
    <w:rsid w:val="00AE5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C713-74AC-4D31-B71E-010C5A2E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cp:lastPrinted>2017-03-06T15:23:00Z</cp:lastPrinted>
  <dcterms:created xsi:type="dcterms:W3CDTF">2017-03-06T15:24:00Z</dcterms:created>
  <dcterms:modified xsi:type="dcterms:W3CDTF">2017-03-06T15:24:00Z</dcterms:modified>
</cp:coreProperties>
</file>